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70DD" w14:textId="43A6FA65" w:rsidR="00624E17" w:rsidRPr="00435ED6" w:rsidRDefault="00624E17" w:rsidP="00162ECE">
      <w:pPr>
        <w:spacing w:line="276" w:lineRule="auto"/>
        <w:rPr>
          <w:b/>
          <w:bCs/>
          <w:sz w:val="36"/>
          <w:szCs w:val="36"/>
          <w:highlight w:val="cyan"/>
        </w:rPr>
      </w:pPr>
      <w:r w:rsidRPr="00435ED6">
        <w:rPr>
          <w:b/>
          <w:bCs/>
          <w:sz w:val="36"/>
          <w:szCs w:val="36"/>
          <w:highlight w:val="cyan"/>
        </w:rPr>
        <w:t>Next @ 1</w:t>
      </w:r>
      <w:r w:rsidRPr="00435ED6">
        <w:rPr>
          <w:b/>
          <w:bCs/>
          <w:sz w:val="36"/>
          <w:szCs w:val="36"/>
          <w:highlight w:val="cyan"/>
          <w:vertAlign w:val="superscript"/>
        </w:rPr>
        <w:t>st</w:t>
      </w:r>
      <w:r w:rsidRPr="00435ED6">
        <w:rPr>
          <w:b/>
          <w:bCs/>
          <w:sz w:val="36"/>
          <w:szCs w:val="36"/>
          <w:highlight w:val="cyan"/>
        </w:rPr>
        <w:t xml:space="preserve"> Resources</w:t>
      </w:r>
    </w:p>
    <w:p w14:paraId="77E0C9BB" w14:textId="05A8115C" w:rsidR="00624E17" w:rsidRDefault="00624E17" w:rsidP="00162ECE">
      <w:pPr>
        <w:spacing w:line="276" w:lineRule="auto"/>
        <w:rPr>
          <w:b/>
          <w:bCs/>
          <w:sz w:val="28"/>
          <w:szCs w:val="28"/>
          <w:highlight w:val="cyan"/>
        </w:rPr>
      </w:pPr>
    </w:p>
    <w:p w14:paraId="1BAEA4CE" w14:textId="23EBD59E" w:rsidR="00624E17" w:rsidRDefault="00624E17" w:rsidP="00162ECE">
      <w:pPr>
        <w:spacing w:line="276" w:lineRule="auto"/>
        <w:rPr>
          <w:b/>
          <w:bCs/>
          <w:sz w:val="28"/>
          <w:szCs w:val="28"/>
          <w:highlight w:val="cyan"/>
        </w:rPr>
      </w:pPr>
      <w:r>
        <w:rPr>
          <w:b/>
          <w:bCs/>
          <w:sz w:val="28"/>
          <w:szCs w:val="28"/>
          <w:highlight w:val="cyan"/>
        </w:rPr>
        <w:t>Session 1 Questions and Content</w:t>
      </w:r>
    </w:p>
    <w:p w14:paraId="42D99ED6" w14:textId="77777777" w:rsidR="00624E17" w:rsidRPr="00F6309E" w:rsidRDefault="00624E17" w:rsidP="00162ECE">
      <w:pPr>
        <w:spacing w:line="276" w:lineRule="auto"/>
        <w:rPr>
          <w:sz w:val="28"/>
          <w:szCs w:val="28"/>
        </w:rPr>
      </w:pPr>
      <w:r w:rsidRPr="00F6309E">
        <w:rPr>
          <w:sz w:val="28"/>
          <w:szCs w:val="28"/>
        </w:rPr>
        <w:t>What is the mission of the Ravenna First Church of God?</w:t>
      </w:r>
    </w:p>
    <w:p w14:paraId="2AD9E549" w14:textId="77777777" w:rsidR="00162ECE" w:rsidRDefault="00162ECE" w:rsidP="00162ECE">
      <w:pPr>
        <w:spacing w:line="276" w:lineRule="auto"/>
        <w:rPr>
          <w:sz w:val="28"/>
          <w:szCs w:val="28"/>
        </w:rPr>
      </w:pPr>
    </w:p>
    <w:p w14:paraId="31AF44FF" w14:textId="4ABF6030" w:rsidR="00624E17" w:rsidRPr="00F6309E" w:rsidRDefault="00624E17" w:rsidP="00162ECE">
      <w:pPr>
        <w:spacing w:line="276" w:lineRule="auto"/>
        <w:rPr>
          <w:sz w:val="28"/>
          <w:szCs w:val="28"/>
        </w:rPr>
      </w:pPr>
      <w:r w:rsidRPr="00F6309E">
        <w:rPr>
          <w:sz w:val="28"/>
          <w:szCs w:val="28"/>
        </w:rPr>
        <w:t>What two passages in Matthew’s gospel are the foundation of our mission?</w:t>
      </w:r>
    </w:p>
    <w:p w14:paraId="54999B5E" w14:textId="77777777" w:rsidR="00162ECE" w:rsidRDefault="00162ECE" w:rsidP="00162ECE">
      <w:pPr>
        <w:spacing w:line="276" w:lineRule="auto"/>
        <w:rPr>
          <w:sz w:val="28"/>
          <w:szCs w:val="28"/>
        </w:rPr>
      </w:pPr>
    </w:p>
    <w:p w14:paraId="2BF6A887" w14:textId="043DDED1" w:rsidR="00624E17" w:rsidRPr="00F6309E" w:rsidRDefault="00624E17" w:rsidP="00162ECE">
      <w:pPr>
        <w:spacing w:line="276" w:lineRule="auto"/>
        <w:rPr>
          <w:sz w:val="28"/>
          <w:szCs w:val="28"/>
        </w:rPr>
      </w:pPr>
      <w:r w:rsidRPr="00F6309E">
        <w:rPr>
          <w:sz w:val="28"/>
          <w:szCs w:val="28"/>
        </w:rPr>
        <w:t>Where are we called to make disciples?</w:t>
      </w:r>
    </w:p>
    <w:p w14:paraId="30AC1E3B" w14:textId="77777777" w:rsidR="00624E17" w:rsidRPr="00F6309E" w:rsidRDefault="00624E17" w:rsidP="00162ECE">
      <w:pPr>
        <w:spacing w:line="276" w:lineRule="auto"/>
        <w:rPr>
          <w:sz w:val="28"/>
          <w:szCs w:val="28"/>
        </w:rPr>
      </w:pPr>
      <w:r w:rsidRPr="00F6309E">
        <w:rPr>
          <w:sz w:val="28"/>
          <w:szCs w:val="28"/>
        </w:rPr>
        <w:t>How do we define a disciple?</w:t>
      </w:r>
    </w:p>
    <w:p w14:paraId="6C03A724" w14:textId="77777777" w:rsidR="00162ECE" w:rsidRDefault="00162ECE" w:rsidP="00162ECE">
      <w:pPr>
        <w:spacing w:line="276" w:lineRule="auto"/>
        <w:rPr>
          <w:sz w:val="28"/>
          <w:szCs w:val="28"/>
        </w:rPr>
      </w:pPr>
    </w:p>
    <w:p w14:paraId="56109972" w14:textId="04C27615" w:rsidR="00624E17" w:rsidRPr="00F6309E" w:rsidRDefault="00162ECE" w:rsidP="00162ECE">
      <w:pPr>
        <w:spacing w:line="276" w:lineRule="auto"/>
        <w:rPr>
          <w:sz w:val="28"/>
          <w:szCs w:val="28"/>
        </w:rPr>
      </w:pPr>
      <w:r>
        <w:rPr>
          <w:sz w:val="28"/>
          <w:szCs w:val="28"/>
        </w:rPr>
        <w:t>Is t</w:t>
      </w:r>
      <w:r w:rsidR="00624E17" w:rsidRPr="00F6309E">
        <w:rPr>
          <w:sz w:val="28"/>
          <w:szCs w:val="28"/>
        </w:rPr>
        <w:t xml:space="preserve">his mission for every believer or only a special </w:t>
      </w:r>
      <w:r w:rsidR="00624E17">
        <w:rPr>
          <w:sz w:val="28"/>
          <w:szCs w:val="28"/>
        </w:rPr>
        <w:t>small</w:t>
      </w:r>
      <w:r w:rsidR="00624E17" w:rsidRPr="00F6309E">
        <w:rPr>
          <w:sz w:val="28"/>
          <w:szCs w:val="28"/>
        </w:rPr>
        <w:t xml:space="preserve"> group of people?</w:t>
      </w:r>
    </w:p>
    <w:p w14:paraId="207F47DF" w14:textId="77777777" w:rsidR="00162ECE" w:rsidRDefault="00162ECE" w:rsidP="00162ECE">
      <w:pPr>
        <w:spacing w:line="276" w:lineRule="auto"/>
        <w:rPr>
          <w:sz w:val="28"/>
          <w:szCs w:val="28"/>
        </w:rPr>
      </w:pPr>
    </w:p>
    <w:p w14:paraId="55DB865A" w14:textId="3338AE30" w:rsidR="00624E17" w:rsidRPr="00F6309E" w:rsidRDefault="00624E17" w:rsidP="00162ECE">
      <w:pPr>
        <w:spacing w:line="276" w:lineRule="auto"/>
        <w:rPr>
          <w:sz w:val="28"/>
          <w:szCs w:val="28"/>
        </w:rPr>
      </w:pPr>
      <w:r w:rsidRPr="00F6309E">
        <w:rPr>
          <w:sz w:val="28"/>
          <w:szCs w:val="28"/>
        </w:rPr>
        <w:t>Who are we called to love Always?</w:t>
      </w:r>
    </w:p>
    <w:p w14:paraId="4C1D9EFF" w14:textId="77777777" w:rsidR="00162ECE" w:rsidRDefault="00162ECE" w:rsidP="00162ECE">
      <w:pPr>
        <w:spacing w:line="276" w:lineRule="auto"/>
        <w:rPr>
          <w:sz w:val="28"/>
          <w:szCs w:val="28"/>
        </w:rPr>
      </w:pPr>
    </w:p>
    <w:p w14:paraId="61BDFFAA" w14:textId="4DF50715" w:rsidR="00624E17" w:rsidRPr="00F6309E" w:rsidRDefault="00624E17" w:rsidP="00162ECE">
      <w:pPr>
        <w:spacing w:line="276" w:lineRule="auto"/>
        <w:rPr>
          <w:sz w:val="28"/>
          <w:szCs w:val="28"/>
        </w:rPr>
      </w:pPr>
      <w:r w:rsidRPr="00F6309E">
        <w:rPr>
          <w:sz w:val="28"/>
          <w:szCs w:val="28"/>
        </w:rPr>
        <w:t>What is the vision of the Ravenna First Church of God?</w:t>
      </w:r>
    </w:p>
    <w:p w14:paraId="17263323" w14:textId="77777777" w:rsidR="00162ECE" w:rsidRDefault="00162ECE" w:rsidP="00162ECE">
      <w:pPr>
        <w:spacing w:line="276" w:lineRule="auto"/>
        <w:rPr>
          <w:sz w:val="28"/>
          <w:szCs w:val="28"/>
        </w:rPr>
      </w:pPr>
    </w:p>
    <w:p w14:paraId="5105F5D9" w14:textId="27698BD5" w:rsidR="00624E17" w:rsidRPr="00F6309E" w:rsidRDefault="00624E17" w:rsidP="00162ECE">
      <w:pPr>
        <w:spacing w:line="276" w:lineRule="auto"/>
        <w:rPr>
          <w:sz w:val="28"/>
          <w:szCs w:val="28"/>
        </w:rPr>
      </w:pPr>
      <w:r w:rsidRPr="00F6309E">
        <w:rPr>
          <w:sz w:val="28"/>
          <w:szCs w:val="28"/>
        </w:rPr>
        <w:t>Who is responsible for lasting transformation?</w:t>
      </w:r>
    </w:p>
    <w:p w14:paraId="0A4F25C6" w14:textId="77777777" w:rsidR="00162ECE" w:rsidRDefault="00162ECE" w:rsidP="00162ECE">
      <w:pPr>
        <w:spacing w:line="276" w:lineRule="auto"/>
        <w:rPr>
          <w:sz w:val="28"/>
          <w:szCs w:val="28"/>
        </w:rPr>
      </w:pPr>
    </w:p>
    <w:p w14:paraId="6CB55E8B" w14:textId="2F848781" w:rsidR="00624E17" w:rsidRPr="00F6309E" w:rsidRDefault="00624E17" w:rsidP="00162ECE">
      <w:pPr>
        <w:spacing w:line="276" w:lineRule="auto"/>
        <w:rPr>
          <w:sz w:val="28"/>
          <w:szCs w:val="28"/>
        </w:rPr>
      </w:pPr>
      <w:r w:rsidRPr="00F6309E">
        <w:rPr>
          <w:sz w:val="28"/>
          <w:szCs w:val="28"/>
        </w:rPr>
        <w:t>What are the three things about Jesus we are called to share?</w:t>
      </w:r>
    </w:p>
    <w:p w14:paraId="67C4B849" w14:textId="77777777" w:rsidR="00162ECE" w:rsidRDefault="00162ECE" w:rsidP="00162ECE">
      <w:pPr>
        <w:spacing w:line="276" w:lineRule="auto"/>
        <w:rPr>
          <w:sz w:val="28"/>
          <w:szCs w:val="28"/>
        </w:rPr>
      </w:pPr>
    </w:p>
    <w:p w14:paraId="04F8FD1A" w14:textId="1968E277" w:rsidR="00624E17" w:rsidRPr="00F6309E" w:rsidRDefault="00624E17" w:rsidP="00162ECE">
      <w:pPr>
        <w:spacing w:line="276" w:lineRule="auto"/>
        <w:rPr>
          <w:sz w:val="28"/>
          <w:szCs w:val="28"/>
        </w:rPr>
      </w:pPr>
      <w:r w:rsidRPr="00F6309E">
        <w:rPr>
          <w:sz w:val="28"/>
          <w:szCs w:val="28"/>
        </w:rPr>
        <w:t>What are the five core values of our congregation?</w:t>
      </w:r>
    </w:p>
    <w:p w14:paraId="789A0E7F" w14:textId="77777777" w:rsidR="00162ECE" w:rsidRDefault="00162ECE" w:rsidP="00162ECE">
      <w:pPr>
        <w:spacing w:line="276" w:lineRule="auto"/>
        <w:rPr>
          <w:sz w:val="28"/>
          <w:szCs w:val="28"/>
        </w:rPr>
      </w:pPr>
    </w:p>
    <w:p w14:paraId="61C4A6C9" w14:textId="00DEA62F" w:rsidR="00624E17" w:rsidRDefault="00624E17" w:rsidP="00162ECE">
      <w:pPr>
        <w:spacing w:line="276" w:lineRule="auto"/>
        <w:rPr>
          <w:sz w:val="28"/>
          <w:szCs w:val="28"/>
        </w:rPr>
      </w:pPr>
      <w:r w:rsidRPr="00F6309E">
        <w:rPr>
          <w:sz w:val="28"/>
          <w:szCs w:val="28"/>
        </w:rPr>
        <w:t>Which value most resonates with you and why?</w:t>
      </w:r>
    </w:p>
    <w:p w14:paraId="13664D48" w14:textId="77777777" w:rsidR="00162ECE" w:rsidRDefault="00162ECE" w:rsidP="00162ECE">
      <w:pPr>
        <w:spacing w:line="276" w:lineRule="auto"/>
        <w:rPr>
          <w:sz w:val="28"/>
          <w:szCs w:val="28"/>
        </w:rPr>
      </w:pPr>
    </w:p>
    <w:p w14:paraId="23F6DB92" w14:textId="14032867" w:rsidR="00162ECE" w:rsidRDefault="00162ECE" w:rsidP="00162ECE">
      <w:pPr>
        <w:spacing w:line="276" w:lineRule="auto"/>
        <w:rPr>
          <w:sz w:val="28"/>
          <w:szCs w:val="28"/>
        </w:rPr>
      </w:pPr>
    </w:p>
    <w:p w14:paraId="5831C245" w14:textId="07F6BC84" w:rsidR="00162ECE" w:rsidRDefault="00162ECE" w:rsidP="00162ECE">
      <w:pPr>
        <w:spacing w:line="276" w:lineRule="auto"/>
        <w:rPr>
          <w:sz w:val="28"/>
          <w:szCs w:val="28"/>
        </w:rPr>
      </w:pPr>
    </w:p>
    <w:p w14:paraId="1FAAD990" w14:textId="77777777" w:rsidR="00162ECE" w:rsidRDefault="00162ECE" w:rsidP="00162ECE">
      <w:pPr>
        <w:spacing w:line="276" w:lineRule="auto"/>
        <w:rPr>
          <w:sz w:val="28"/>
          <w:szCs w:val="28"/>
          <w:highlight w:val="cyan"/>
        </w:rPr>
      </w:pPr>
    </w:p>
    <w:p w14:paraId="7B2EE4DA" w14:textId="77777777" w:rsidR="00162ECE" w:rsidRDefault="00162ECE" w:rsidP="00162ECE">
      <w:pPr>
        <w:spacing w:line="276" w:lineRule="auto"/>
        <w:rPr>
          <w:sz w:val="28"/>
          <w:szCs w:val="28"/>
          <w:highlight w:val="cyan"/>
        </w:rPr>
      </w:pPr>
    </w:p>
    <w:p w14:paraId="4E0EDD74" w14:textId="50522A55" w:rsidR="00624E17" w:rsidRPr="00FF76FA" w:rsidRDefault="00624E17" w:rsidP="00162ECE">
      <w:pPr>
        <w:spacing w:line="276" w:lineRule="auto"/>
        <w:rPr>
          <w:b/>
          <w:bCs/>
          <w:sz w:val="28"/>
          <w:szCs w:val="28"/>
        </w:rPr>
      </w:pPr>
      <w:r w:rsidRPr="00FF76FA">
        <w:rPr>
          <w:b/>
          <w:bCs/>
          <w:sz w:val="28"/>
          <w:szCs w:val="28"/>
          <w:highlight w:val="cyan"/>
        </w:rPr>
        <w:t>Session 2 Questions &amp; Content</w:t>
      </w:r>
    </w:p>
    <w:p w14:paraId="15D702AC" w14:textId="77777777" w:rsidR="00624E17" w:rsidRPr="00F6309E" w:rsidRDefault="00624E17" w:rsidP="00162ECE">
      <w:pPr>
        <w:spacing w:line="276" w:lineRule="auto"/>
        <w:rPr>
          <w:sz w:val="28"/>
          <w:szCs w:val="28"/>
        </w:rPr>
      </w:pPr>
      <w:r w:rsidRPr="00F6309E">
        <w:rPr>
          <w:sz w:val="28"/>
          <w:szCs w:val="28"/>
        </w:rPr>
        <w:t xml:space="preserve">What </w:t>
      </w:r>
      <w:r>
        <w:rPr>
          <w:sz w:val="28"/>
          <w:szCs w:val="28"/>
        </w:rPr>
        <w:t xml:space="preserve">are a few reasons to know church leaders and where they serve? </w:t>
      </w:r>
    </w:p>
    <w:p w14:paraId="6F8D8EB1" w14:textId="77777777" w:rsidR="00162ECE" w:rsidRDefault="00162ECE" w:rsidP="00162ECE">
      <w:pPr>
        <w:spacing w:line="276" w:lineRule="auto"/>
        <w:rPr>
          <w:sz w:val="28"/>
          <w:szCs w:val="28"/>
        </w:rPr>
      </w:pPr>
    </w:p>
    <w:p w14:paraId="0DA31619" w14:textId="2D59F80B" w:rsidR="00624E17" w:rsidRPr="00F6309E" w:rsidRDefault="00624E17" w:rsidP="00162ECE">
      <w:pPr>
        <w:spacing w:line="276" w:lineRule="auto"/>
        <w:rPr>
          <w:sz w:val="28"/>
          <w:szCs w:val="28"/>
        </w:rPr>
      </w:pPr>
      <w:r>
        <w:rPr>
          <w:sz w:val="28"/>
          <w:szCs w:val="28"/>
        </w:rPr>
        <w:t xml:space="preserve">What are the two primary leadership teams </w:t>
      </w:r>
      <w:r w:rsidRPr="00F6309E">
        <w:rPr>
          <w:sz w:val="28"/>
          <w:szCs w:val="28"/>
        </w:rPr>
        <w:t>of the Ravenna First Church of God?</w:t>
      </w:r>
    </w:p>
    <w:p w14:paraId="5E354B3C" w14:textId="77777777" w:rsidR="00162ECE" w:rsidRDefault="00162ECE" w:rsidP="00162ECE">
      <w:pPr>
        <w:spacing w:line="276" w:lineRule="auto"/>
        <w:rPr>
          <w:sz w:val="28"/>
          <w:szCs w:val="28"/>
        </w:rPr>
      </w:pPr>
    </w:p>
    <w:p w14:paraId="44937B0C" w14:textId="24A80E32" w:rsidR="00624E17" w:rsidRPr="00F6309E" w:rsidRDefault="00624E17" w:rsidP="00162ECE">
      <w:pPr>
        <w:spacing w:line="276" w:lineRule="auto"/>
        <w:rPr>
          <w:sz w:val="28"/>
          <w:szCs w:val="28"/>
        </w:rPr>
      </w:pPr>
      <w:r>
        <w:rPr>
          <w:sz w:val="28"/>
          <w:szCs w:val="28"/>
        </w:rPr>
        <w:t>What team has oversight of the properties and finances of the church</w:t>
      </w:r>
      <w:r w:rsidRPr="00F6309E">
        <w:rPr>
          <w:sz w:val="28"/>
          <w:szCs w:val="28"/>
        </w:rPr>
        <w:t>?</w:t>
      </w:r>
    </w:p>
    <w:p w14:paraId="781DBB63" w14:textId="77777777" w:rsidR="00162ECE" w:rsidRDefault="00162ECE" w:rsidP="00162ECE">
      <w:pPr>
        <w:spacing w:line="276" w:lineRule="auto"/>
        <w:rPr>
          <w:sz w:val="28"/>
          <w:szCs w:val="28"/>
        </w:rPr>
      </w:pPr>
    </w:p>
    <w:p w14:paraId="68E45D83" w14:textId="3D942A0B" w:rsidR="00624E17" w:rsidRPr="00F6309E" w:rsidRDefault="00624E17" w:rsidP="00162ECE">
      <w:pPr>
        <w:spacing w:line="276" w:lineRule="auto"/>
        <w:rPr>
          <w:sz w:val="28"/>
          <w:szCs w:val="28"/>
        </w:rPr>
      </w:pPr>
      <w:r>
        <w:rPr>
          <w:sz w:val="28"/>
          <w:szCs w:val="28"/>
        </w:rPr>
        <w:t>What team oversees the ministries and policies of the church</w:t>
      </w:r>
      <w:r w:rsidRPr="00F6309E">
        <w:rPr>
          <w:sz w:val="28"/>
          <w:szCs w:val="28"/>
        </w:rPr>
        <w:t>?</w:t>
      </w:r>
    </w:p>
    <w:p w14:paraId="25544EAD" w14:textId="77777777" w:rsidR="00162ECE" w:rsidRDefault="00162ECE" w:rsidP="00162ECE">
      <w:pPr>
        <w:spacing w:line="276" w:lineRule="auto"/>
        <w:rPr>
          <w:sz w:val="28"/>
          <w:szCs w:val="28"/>
        </w:rPr>
      </w:pPr>
    </w:p>
    <w:p w14:paraId="249702C8" w14:textId="1DF04358" w:rsidR="00624E17" w:rsidRPr="00F6309E" w:rsidRDefault="00624E17" w:rsidP="00162ECE">
      <w:pPr>
        <w:spacing w:line="276" w:lineRule="auto"/>
        <w:rPr>
          <w:sz w:val="28"/>
          <w:szCs w:val="28"/>
        </w:rPr>
      </w:pPr>
      <w:r>
        <w:rPr>
          <w:sz w:val="28"/>
          <w:szCs w:val="28"/>
        </w:rPr>
        <w:t>How many regular business meetings do we hold each year</w:t>
      </w:r>
      <w:r w:rsidRPr="00F6309E">
        <w:rPr>
          <w:sz w:val="28"/>
          <w:szCs w:val="28"/>
        </w:rPr>
        <w:t>?</w:t>
      </w:r>
    </w:p>
    <w:p w14:paraId="776E48DC" w14:textId="77777777" w:rsidR="00162ECE" w:rsidRDefault="00162ECE" w:rsidP="00162ECE">
      <w:pPr>
        <w:spacing w:line="276" w:lineRule="auto"/>
        <w:rPr>
          <w:sz w:val="28"/>
          <w:szCs w:val="28"/>
        </w:rPr>
      </w:pPr>
    </w:p>
    <w:p w14:paraId="5052841A" w14:textId="2E5B162B" w:rsidR="00624E17" w:rsidRPr="00F6309E" w:rsidRDefault="00624E17" w:rsidP="00162ECE">
      <w:pPr>
        <w:spacing w:line="276" w:lineRule="auto"/>
        <w:rPr>
          <w:sz w:val="28"/>
          <w:szCs w:val="28"/>
        </w:rPr>
      </w:pPr>
      <w:r>
        <w:rPr>
          <w:sz w:val="28"/>
          <w:szCs w:val="28"/>
        </w:rPr>
        <w:t>What items do the congregation vote on each year</w:t>
      </w:r>
      <w:r w:rsidRPr="00F6309E">
        <w:rPr>
          <w:sz w:val="28"/>
          <w:szCs w:val="28"/>
        </w:rPr>
        <w:t>?</w:t>
      </w:r>
    </w:p>
    <w:p w14:paraId="327F098C" w14:textId="77777777" w:rsidR="00162ECE" w:rsidRDefault="00162ECE" w:rsidP="00162ECE">
      <w:pPr>
        <w:spacing w:line="276" w:lineRule="auto"/>
        <w:rPr>
          <w:sz w:val="28"/>
          <w:szCs w:val="28"/>
        </w:rPr>
      </w:pPr>
    </w:p>
    <w:p w14:paraId="08A2C44C" w14:textId="5CEE0692" w:rsidR="00624E17" w:rsidRPr="00F6309E" w:rsidRDefault="00624E17" w:rsidP="00162ECE">
      <w:pPr>
        <w:spacing w:line="276" w:lineRule="auto"/>
        <w:rPr>
          <w:sz w:val="28"/>
          <w:szCs w:val="28"/>
        </w:rPr>
      </w:pPr>
      <w:r>
        <w:rPr>
          <w:sz w:val="28"/>
          <w:szCs w:val="28"/>
        </w:rPr>
        <w:t>What are the age and attendance requirements for voting</w:t>
      </w:r>
      <w:r w:rsidRPr="00F6309E">
        <w:rPr>
          <w:sz w:val="28"/>
          <w:szCs w:val="28"/>
        </w:rPr>
        <w:t>?</w:t>
      </w:r>
    </w:p>
    <w:p w14:paraId="2232DADE" w14:textId="77777777" w:rsidR="00162ECE" w:rsidRDefault="00162ECE" w:rsidP="00162ECE">
      <w:pPr>
        <w:spacing w:line="276" w:lineRule="auto"/>
        <w:rPr>
          <w:sz w:val="28"/>
          <w:szCs w:val="28"/>
        </w:rPr>
      </w:pPr>
    </w:p>
    <w:p w14:paraId="34D71B5F" w14:textId="4E9E1906" w:rsidR="00624E17" w:rsidRDefault="00624E17" w:rsidP="00162ECE">
      <w:pPr>
        <w:spacing w:line="276" w:lineRule="auto"/>
        <w:rPr>
          <w:sz w:val="28"/>
          <w:szCs w:val="28"/>
        </w:rPr>
      </w:pPr>
      <w:r>
        <w:rPr>
          <w:sz w:val="28"/>
          <w:szCs w:val="28"/>
        </w:rPr>
        <w:t>What online resources do we use to help people stay connected to the church and updated about ministry</w:t>
      </w:r>
      <w:r w:rsidRPr="00F6309E">
        <w:rPr>
          <w:sz w:val="28"/>
          <w:szCs w:val="28"/>
        </w:rPr>
        <w:t>?</w:t>
      </w:r>
    </w:p>
    <w:p w14:paraId="3B41E20E" w14:textId="77777777" w:rsidR="00624E17" w:rsidRDefault="00624E17" w:rsidP="00162ECE">
      <w:pPr>
        <w:spacing w:line="276" w:lineRule="auto"/>
        <w:rPr>
          <w:b/>
          <w:bCs/>
          <w:sz w:val="28"/>
          <w:szCs w:val="28"/>
          <w:u w:val="single"/>
        </w:rPr>
      </w:pPr>
    </w:p>
    <w:p w14:paraId="698A050E" w14:textId="77777777" w:rsidR="00624E17" w:rsidRPr="001D7036" w:rsidRDefault="00624E17" w:rsidP="00162ECE">
      <w:pPr>
        <w:spacing w:line="276" w:lineRule="auto"/>
        <w:rPr>
          <w:b/>
          <w:bCs/>
          <w:sz w:val="28"/>
          <w:szCs w:val="28"/>
          <w:u w:val="single"/>
        </w:rPr>
      </w:pPr>
      <w:r w:rsidRPr="001D7036">
        <w:rPr>
          <w:b/>
          <w:bCs/>
          <w:sz w:val="28"/>
          <w:szCs w:val="28"/>
          <w:u w:val="single"/>
        </w:rPr>
        <w:t>Action Steps</w:t>
      </w:r>
    </w:p>
    <w:p w14:paraId="6EF0DF59" w14:textId="77777777" w:rsidR="00624E17" w:rsidRPr="001D7036" w:rsidRDefault="00624E17" w:rsidP="00162ECE">
      <w:pPr>
        <w:pStyle w:val="ListParagraph"/>
        <w:numPr>
          <w:ilvl w:val="0"/>
          <w:numId w:val="1"/>
        </w:numPr>
        <w:spacing w:line="276" w:lineRule="auto"/>
        <w:rPr>
          <w:sz w:val="28"/>
          <w:szCs w:val="28"/>
        </w:rPr>
      </w:pPr>
      <w:r w:rsidRPr="001D7036">
        <w:rPr>
          <w:sz w:val="28"/>
          <w:szCs w:val="28"/>
        </w:rPr>
        <w:t>Be sure to share your contact info with us.  We want to help you stay in the loop.</w:t>
      </w:r>
    </w:p>
    <w:p w14:paraId="29B53D70" w14:textId="77777777" w:rsidR="00624E17" w:rsidRPr="001D7036" w:rsidRDefault="00624E17" w:rsidP="00162ECE">
      <w:pPr>
        <w:pStyle w:val="ListParagraph"/>
        <w:numPr>
          <w:ilvl w:val="0"/>
          <w:numId w:val="1"/>
        </w:numPr>
        <w:spacing w:line="276" w:lineRule="auto"/>
        <w:rPr>
          <w:sz w:val="28"/>
          <w:szCs w:val="28"/>
        </w:rPr>
      </w:pPr>
      <w:r w:rsidRPr="001D7036">
        <w:rPr>
          <w:sz w:val="28"/>
          <w:szCs w:val="28"/>
        </w:rPr>
        <w:t>Follow us on Instagram and our Facebook page</w:t>
      </w:r>
    </w:p>
    <w:p w14:paraId="2902BEF1" w14:textId="77777777" w:rsidR="00624E17" w:rsidRPr="001D7036" w:rsidRDefault="00624E17" w:rsidP="00162ECE">
      <w:pPr>
        <w:pStyle w:val="ListParagraph"/>
        <w:numPr>
          <w:ilvl w:val="0"/>
          <w:numId w:val="1"/>
        </w:numPr>
        <w:spacing w:line="276" w:lineRule="auto"/>
        <w:rPr>
          <w:sz w:val="28"/>
          <w:szCs w:val="28"/>
        </w:rPr>
      </w:pPr>
      <w:r w:rsidRPr="001D7036">
        <w:rPr>
          <w:sz w:val="28"/>
          <w:szCs w:val="28"/>
        </w:rPr>
        <w:t>Search for our Facebook group and ask to join</w:t>
      </w:r>
    </w:p>
    <w:p w14:paraId="6963E170" w14:textId="77777777" w:rsidR="00624E17" w:rsidRPr="001D7036" w:rsidRDefault="00624E17" w:rsidP="00162ECE">
      <w:pPr>
        <w:pStyle w:val="ListParagraph"/>
        <w:numPr>
          <w:ilvl w:val="0"/>
          <w:numId w:val="1"/>
        </w:numPr>
        <w:spacing w:line="276" w:lineRule="auto"/>
        <w:rPr>
          <w:sz w:val="28"/>
          <w:szCs w:val="28"/>
        </w:rPr>
      </w:pPr>
      <w:r w:rsidRPr="001D7036">
        <w:rPr>
          <w:sz w:val="28"/>
          <w:szCs w:val="28"/>
        </w:rPr>
        <w:t>Bookmark our church website</w:t>
      </w:r>
      <w:r>
        <w:rPr>
          <w:sz w:val="28"/>
          <w:szCs w:val="28"/>
        </w:rPr>
        <w:t xml:space="preserve"> &amp; Subscribe to our YouTube channel</w:t>
      </w:r>
    </w:p>
    <w:p w14:paraId="6912EDAE" w14:textId="4B5AC3B9" w:rsidR="00624E17" w:rsidRDefault="00624E17" w:rsidP="00162ECE">
      <w:pPr>
        <w:spacing w:line="276" w:lineRule="auto"/>
        <w:rPr>
          <w:b/>
          <w:bCs/>
          <w:sz w:val="28"/>
          <w:szCs w:val="28"/>
        </w:rPr>
      </w:pPr>
      <w:r w:rsidRPr="00624E17">
        <w:rPr>
          <w:b/>
          <w:bCs/>
          <w:sz w:val="28"/>
          <w:szCs w:val="28"/>
          <w:highlight w:val="cyan"/>
        </w:rPr>
        <w:lastRenderedPageBreak/>
        <w:t>Staff, Boards &amp; Committees</w:t>
      </w:r>
    </w:p>
    <w:p w14:paraId="0E9CEB36" w14:textId="77777777" w:rsidR="00624E17" w:rsidRDefault="00624E17" w:rsidP="00162ECE">
      <w:pPr>
        <w:spacing w:line="276" w:lineRule="auto"/>
        <w:rPr>
          <w:b/>
          <w:bCs/>
          <w:sz w:val="28"/>
          <w:szCs w:val="28"/>
        </w:rPr>
      </w:pPr>
    </w:p>
    <w:p w14:paraId="7A60585C" w14:textId="16351CC2" w:rsidR="0096115F" w:rsidRDefault="0096115F" w:rsidP="00162ECE">
      <w:pPr>
        <w:spacing w:line="276" w:lineRule="auto"/>
        <w:rPr>
          <w:b/>
          <w:bCs/>
          <w:sz w:val="28"/>
          <w:szCs w:val="28"/>
        </w:rPr>
      </w:pPr>
      <w:r w:rsidRPr="0096115F">
        <w:rPr>
          <w:b/>
          <w:bCs/>
          <w:sz w:val="28"/>
          <w:szCs w:val="28"/>
        </w:rPr>
        <w:t>Pastor Tod Huston</w:t>
      </w:r>
    </w:p>
    <w:p w14:paraId="6A074D42" w14:textId="0301E2A4" w:rsidR="0096115F" w:rsidRPr="0096115F" w:rsidRDefault="0096115F" w:rsidP="00162ECE">
      <w:pPr>
        <w:spacing w:line="276" w:lineRule="auto"/>
        <w:rPr>
          <w:sz w:val="28"/>
          <w:szCs w:val="28"/>
        </w:rPr>
      </w:pPr>
      <w:r w:rsidRPr="0096115F">
        <w:rPr>
          <w:sz w:val="28"/>
          <w:szCs w:val="28"/>
        </w:rPr>
        <w:t>sr. pastor</w:t>
      </w:r>
    </w:p>
    <w:p w14:paraId="4AB232A0" w14:textId="77777777" w:rsidR="0096115F" w:rsidRDefault="0096115F" w:rsidP="00162ECE">
      <w:pPr>
        <w:spacing w:line="276" w:lineRule="auto"/>
        <w:rPr>
          <w:b/>
          <w:bCs/>
          <w:sz w:val="28"/>
          <w:szCs w:val="28"/>
          <w:u w:val="single"/>
        </w:rPr>
      </w:pPr>
    </w:p>
    <w:p w14:paraId="3679EE7F" w14:textId="77777777" w:rsidR="0096115F" w:rsidRPr="0096115F" w:rsidRDefault="0096115F" w:rsidP="00162ECE">
      <w:pPr>
        <w:spacing w:line="276" w:lineRule="auto"/>
        <w:rPr>
          <w:b/>
          <w:bCs/>
          <w:sz w:val="28"/>
          <w:szCs w:val="28"/>
        </w:rPr>
      </w:pPr>
      <w:r w:rsidRPr="0096115F">
        <w:rPr>
          <w:b/>
          <w:bCs/>
          <w:sz w:val="28"/>
          <w:szCs w:val="28"/>
        </w:rPr>
        <w:t>Pastor Athena Edwards</w:t>
      </w:r>
    </w:p>
    <w:p w14:paraId="1B95B3A7" w14:textId="1EDA4446" w:rsidR="0096115F" w:rsidRPr="0096115F" w:rsidRDefault="0096115F" w:rsidP="00162ECE">
      <w:pPr>
        <w:spacing w:line="276" w:lineRule="auto"/>
        <w:rPr>
          <w:sz w:val="28"/>
          <w:szCs w:val="28"/>
        </w:rPr>
      </w:pPr>
      <w:r w:rsidRPr="00624E17">
        <w:rPr>
          <w:sz w:val="28"/>
          <w:szCs w:val="28"/>
        </w:rPr>
        <w:t>director</w:t>
      </w:r>
      <w:r w:rsidRPr="0096115F">
        <w:rPr>
          <w:sz w:val="28"/>
          <w:szCs w:val="28"/>
        </w:rPr>
        <w:t xml:space="preserve"> of student &amp; family ministry</w:t>
      </w:r>
    </w:p>
    <w:p w14:paraId="0DD5810A" w14:textId="77777777" w:rsidR="0096115F" w:rsidRDefault="0096115F" w:rsidP="00162ECE">
      <w:pPr>
        <w:spacing w:line="276" w:lineRule="auto"/>
        <w:rPr>
          <w:b/>
          <w:bCs/>
          <w:sz w:val="28"/>
          <w:szCs w:val="28"/>
          <w:u w:val="single"/>
        </w:rPr>
      </w:pPr>
    </w:p>
    <w:p w14:paraId="36163704" w14:textId="7EBF5965" w:rsidR="0096115F" w:rsidRPr="00A565D1" w:rsidRDefault="0096115F" w:rsidP="00162ECE">
      <w:pPr>
        <w:spacing w:line="276" w:lineRule="auto"/>
        <w:rPr>
          <w:b/>
          <w:bCs/>
          <w:sz w:val="28"/>
          <w:szCs w:val="28"/>
          <w:u w:val="single"/>
        </w:rPr>
      </w:pPr>
      <w:r w:rsidRPr="00A565D1">
        <w:rPr>
          <w:b/>
          <w:bCs/>
          <w:sz w:val="28"/>
          <w:szCs w:val="28"/>
          <w:u w:val="single"/>
        </w:rPr>
        <w:t>Benevolence</w:t>
      </w:r>
    </w:p>
    <w:p w14:paraId="0D497377" w14:textId="77777777" w:rsidR="0096115F" w:rsidRDefault="0096115F" w:rsidP="00162ECE">
      <w:pPr>
        <w:spacing w:line="276" w:lineRule="auto"/>
        <w:rPr>
          <w:sz w:val="28"/>
          <w:szCs w:val="28"/>
        </w:rPr>
      </w:pPr>
      <w:r>
        <w:rPr>
          <w:sz w:val="28"/>
          <w:szCs w:val="28"/>
        </w:rPr>
        <w:t>Carolyn Curry, chair</w:t>
      </w:r>
    </w:p>
    <w:p w14:paraId="28DFD92E" w14:textId="1C8BFDFE" w:rsidR="00A44A28" w:rsidRDefault="0096115F" w:rsidP="00162ECE">
      <w:pPr>
        <w:spacing w:line="276" w:lineRule="auto"/>
        <w:rPr>
          <w:sz w:val="28"/>
          <w:szCs w:val="28"/>
        </w:rPr>
      </w:pPr>
      <w:proofErr w:type="spellStart"/>
      <w:r>
        <w:rPr>
          <w:sz w:val="28"/>
          <w:szCs w:val="28"/>
        </w:rPr>
        <w:t>Rance</w:t>
      </w:r>
      <w:proofErr w:type="spellEnd"/>
      <w:r>
        <w:rPr>
          <w:sz w:val="28"/>
          <w:szCs w:val="28"/>
        </w:rPr>
        <w:t xml:space="preserve"> </w:t>
      </w:r>
      <w:proofErr w:type="spellStart"/>
      <w:r>
        <w:rPr>
          <w:sz w:val="28"/>
          <w:szCs w:val="28"/>
        </w:rPr>
        <w:t>Robenstine</w:t>
      </w:r>
      <w:proofErr w:type="spellEnd"/>
      <w:r w:rsidR="00FF76FA">
        <w:rPr>
          <w:sz w:val="28"/>
          <w:szCs w:val="28"/>
        </w:rPr>
        <w:t xml:space="preserve">, </w:t>
      </w:r>
      <w:r w:rsidR="00A44A28">
        <w:rPr>
          <w:sz w:val="28"/>
          <w:szCs w:val="28"/>
        </w:rPr>
        <w:t>Jean Davis</w:t>
      </w:r>
    </w:p>
    <w:p w14:paraId="6E007CF5" w14:textId="4F0153A9" w:rsidR="00A44A28" w:rsidRDefault="00A44A28" w:rsidP="00162ECE">
      <w:pPr>
        <w:spacing w:line="276" w:lineRule="auto"/>
        <w:rPr>
          <w:sz w:val="28"/>
          <w:szCs w:val="28"/>
        </w:rPr>
      </w:pPr>
      <w:r>
        <w:rPr>
          <w:sz w:val="28"/>
          <w:szCs w:val="28"/>
        </w:rPr>
        <w:t xml:space="preserve">Pam </w:t>
      </w:r>
      <w:proofErr w:type="spellStart"/>
      <w:r>
        <w:rPr>
          <w:sz w:val="28"/>
          <w:szCs w:val="28"/>
        </w:rPr>
        <w:t>Luli</w:t>
      </w:r>
      <w:proofErr w:type="spellEnd"/>
      <w:r w:rsidR="00FF76FA">
        <w:rPr>
          <w:sz w:val="28"/>
          <w:szCs w:val="28"/>
        </w:rPr>
        <w:t xml:space="preserve">, </w:t>
      </w:r>
      <w:r>
        <w:rPr>
          <w:sz w:val="28"/>
          <w:szCs w:val="28"/>
        </w:rPr>
        <w:t>Charlene Hurley</w:t>
      </w:r>
    </w:p>
    <w:p w14:paraId="2B1D871D" w14:textId="622A0B18" w:rsidR="00A44A28" w:rsidRDefault="00A44A28" w:rsidP="00162ECE">
      <w:pPr>
        <w:spacing w:line="276" w:lineRule="auto"/>
        <w:rPr>
          <w:sz w:val="28"/>
          <w:szCs w:val="28"/>
        </w:rPr>
      </w:pPr>
      <w:r>
        <w:rPr>
          <w:sz w:val="28"/>
          <w:szCs w:val="28"/>
        </w:rPr>
        <w:t xml:space="preserve">Diane </w:t>
      </w:r>
      <w:proofErr w:type="spellStart"/>
      <w:r>
        <w:rPr>
          <w:sz w:val="28"/>
          <w:szCs w:val="28"/>
        </w:rPr>
        <w:t>Kehner</w:t>
      </w:r>
      <w:proofErr w:type="spellEnd"/>
      <w:r w:rsidR="00FF76FA">
        <w:rPr>
          <w:sz w:val="28"/>
          <w:szCs w:val="28"/>
        </w:rPr>
        <w:t xml:space="preserve">, </w:t>
      </w:r>
      <w:r w:rsidR="0085411B">
        <w:rPr>
          <w:sz w:val="28"/>
          <w:szCs w:val="28"/>
        </w:rPr>
        <w:t xml:space="preserve">Chris &amp; </w:t>
      </w:r>
      <w:r>
        <w:rPr>
          <w:sz w:val="28"/>
          <w:szCs w:val="28"/>
        </w:rPr>
        <w:t>Iantha Karson</w:t>
      </w:r>
    </w:p>
    <w:p w14:paraId="5B73AF8A" w14:textId="05818121" w:rsidR="0085411B" w:rsidRDefault="0085411B" w:rsidP="00162ECE">
      <w:pPr>
        <w:spacing w:line="276" w:lineRule="auto"/>
        <w:rPr>
          <w:sz w:val="28"/>
          <w:szCs w:val="28"/>
        </w:rPr>
      </w:pPr>
      <w:proofErr w:type="spellStart"/>
      <w:r>
        <w:rPr>
          <w:sz w:val="28"/>
          <w:szCs w:val="28"/>
        </w:rPr>
        <w:t>Saunie</w:t>
      </w:r>
      <w:proofErr w:type="spellEnd"/>
      <w:r>
        <w:rPr>
          <w:sz w:val="28"/>
          <w:szCs w:val="28"/>
        </w:rPr>
        <w:t xml:space="preserve"> Eskridge</w:t>
      </w:r>
    </w:p>
    <w:p w14:paraId="74D90F37" w14:textId="77777777" w:rsidR="0096115F" w:rsidRDefault="0096115F" w:rsidP="00162ECE">
      <w:pPr>
        <w:spacing w:line="276" w:lineRule="auto"/>
        <w:rPr>
          <w:sz w:val="28"/>
          <w:szCs w:val="28"/>
        </w:rPr>
      </w:pPr>
    </w:p>
    <w:p w14:paraId="44E19377" w14:textId="77777777" w:rsidR="0096115F" w:rsidRPr="00A565D1" w:rsidRDefault="0096115F" w:rsidP="00162ECE">
      <w:pPr>
        <w:spacing w:line="276" w:lineRule="auto"/>
        <w:rPr>
          <w:b/>
          <w:bCs/>
          <w:sz w:val="28"/>
          <w:szCs w:val="28"/>
          <w:u w:val="single"/>
        </w:rPr>
      </w:pPr>
      <w:r w:rsidRPr="00A565D1">
        <w:rPr>
          <w:b/>
          <w:bCs/>
          <w:sz w:val="28"/>
          <w:szCs w:val="28"/>
          <w:u w:val="single"/>
        </w:rPr>
        <w:t>Ordinance</w:t>
      </w:r>
    </w:p>
    <w:p w14:paraId="1CE30CDB" w14:textId="77777777" w:rsidR="0096115F" w:rsidRDefault="0096115F" w:rsidP="00162ECE">
      <w:pPr>
        <w:spacing w:line="276" w:lineRule="auto"/>
        <w:rPr>
          <w:sz w:val="28"/>
          <w:szCs w:val="28"/>
        </w:rPr>
      </w:pPr>
      <w:r>
        <w:rPr>
          <w:sz w:val="28"/>
          <w:szCs w:val="28"/>
        </w:rPr>
        <w:t>Melissa Underwood, Chair</w:t>
      </w:r>
    </w:p>
    <w:p w14:paraId="4D70F21E" w14:textId="77777777" w:rsidR="0096115F" w:rsidRDefault="0096115F" w:rsidP="00162ECE">
      <w:pPr>
        <w:spacing w:line="276" w:lineRule="auto"/>
        <w:rPr>
          <w:sz w:val="28"/>
          <w:szCs w:val="28"/>
        </w:rPr>
      </w:pPr>
      <w:r>
        <w:rPr>
          <w:sz w:val="28"/>
          <w:szCs w:val="28"/>
        </w:rPr>
        <w:t>Dan Underwood</w:t>
      </w:r>
    </w:p>
    <w:p w14:paraId="01054A76" w14:textId="544385FC" w:rsidR="0096115F" w:rsidRDefault="0085411B" w:rsidP="00162ECE">
      <w:pPr>
        <w:spacing w:line="276" w:lineRule="auto"/>
        <w:rPr>
          <w:sz w:val="28"/>
          <w:szCs w:val="28"/>
        </w:rPr>
      </w:pPr>
      <w:r>
        <w:rPr>
          <w:sz w:val="28"/>
          <w:szCs w:val="28"/>
        </w:rPr>
        <w:t>Tom &amp; Renee Noland</w:t>
      </w:r>
    </w:p>
    <w:p w14:paraId="3D77FAD3" w14:textId="27A41D54" w:rsidR="0085411B" w:rsidRDefault="0085411B" w:rsidP="00162ECE">
      <w:pPr>
        <w:spacing w:line="276" w:lineRule="auto"/>
        <w:rPr>
          <w:sz w:val="28"/>
          <w:szCs w:val="28"/>
        </w:rPr>
      </w:pPr>
      <w:r>
        <w:rPr>
          <w:sz w:val="28"/>
          <w:szCs w:val="28"/>
        </w:rPr>
        <w:t xml:space="preserve">Joe &amp; </w:t>
      </w:r>
      <w:proofErr w:type="spellStart"/>
      <w:r>
        <w:rPr>
          <w:sz w:val="28"/>
          <w:szCs w:val="28"/>
        </w:rPr>
        <w:t>Mandee</w:t>
      </w:r>
      <w:proofErr w:type="spellEnd"/>
      <w:r>
        <w:rPr>
          <w:sz w:val="28"/>
          <w:szCs w:val="28"/>
        </w:rPr>
        <w:t xml:space="preserve"> Scott</w:t>
      </w:r>
    </w:p>
    <w:p w14:paraId="5E05F53B" w14:textId="225CB0B8" w:rsidR="0085411B" w:rsidRDefault="0085411B" w:rsidP="00162ECE">
      <w:pPr>
        <w:spacing w:line="276" w:lineRule="auto"/>
        <w:rPr>
          <w:sz w:val="28"/>
          <w:szCs w:val="28"/>
        </w:rPr>
      </w:pPr>
      <w:r>
        <w:rPr>
          <w:sz w:val="28"/>
          <w:szCs w:val="28"/>
        </w:rPr>
        <w:t>Greg &amp; Robin Rich</w:t>
      </w:r>
    </w:p>
    <w:p w14:paraId="43063103" w14:textId="77777777" w:rsidR="0096115F" w:rsidRDefault="0096115F" w:rsidP="00162ECE">
      <w:pPr>
        <w:spacing w:line="276" w:lineRule="auto"/>
        <w:rPr>
          <w:sz w:val="28"/>
          <w:szCs w:val="28"/>
        </w:rPr>
      </w:pPr>
    </w:p>
    <w:p w14:paraId="5F931702" w14:textId="77777777" w:rsidR="0096115F" w:rsidRPr="00A565D1" w:rsidRDefault="0096115F" w:rsidP="00162ECE">
      <w:pPr>
        <w:spacing w:line="276" w:lineRule="auto"/>
        <w:rPr>
          <w:b/>
          <w:bCs/>
          <w:sz w:val="28"/>
          <w:szCs w:val="28"/>
          <w:u w:val="single"/>
        </w:rPr>
      </w:pPr>
      <w:r w:rsidRPr="00A565D1">
        <w:rPr>
          <w:b/>
          <w:bCs/>
          <w:sz w:val="28"/>
          <w:szCs w:val="28"/>
          <w:u w:val="single"/>
        </w:rPr>
        <w:t>Christian Education</w:t>
      </w:r>
    </w:p>
    <w:p w14:paraId="28E681A4" w14:textId="77777777" w:rsidR="0096115F" w:rsidRDefault="0096115F" w:rsidP="00162ECE">
      <w:pPr>
        <w:spacing w:line="276" w:lineRule="auto"/>
        <w:rPr>
          <w:sz w:val="28"/>
          <w:szCs w:val="28"/>
        </w:rPr>
      </w:pPr>
      <w:r>
        <w:rPr>
          <w:sz w:val="28"/>
          <w:szCs w:val="28"/>
        </w:rPr>
        <w:t>Pastor Athena Edwards, chair</w:t>
      </w:r>
    </w:p>
    <w:p w14:paraId="46601735" w14:textId="1531C780" w:rsidR="0096115F" w:rsidRDefault="0096115F" w:rsidP="00162ECE">
      <w:pPr>
        <w:spacing w:line="276" w:lineRule="auto"/>
        <w:rPr>
          <w:sz w:val="28"/>
          <w:szCs w:val="28"/>
        </w:rPr>
      </w:pPr>
      <w:r>
        <w:rPr>
          <w:sz w:val="28"/>
          <w:szCs w:val="28"/>
        </w:rPr>
        <w:t xml:space="preserve">Pam </w:t>
      </w:r>
      <w:proofErr w:type="spellStart"/>
      <w:r>
        <w:rPr>
          <w:sz w:val="28"/>
          <w:szCs w:val="28"/>
        </w:rPr>
        <w:t>Luli</w:t>
      </w:r>
      <w:proofErr w:type="spellEnd"/>
      <w:r>
        <w:rPr>
          <w:sz w:val="28"/>
          <w:szCs w:val="28"/>
        </w:rPr>
        <w:t xml:space="preserve">, asst. </w:t>
      </w:r>
      <w:r w:rsidR="005672A3">
        <w:rPr>
          <w:sz w:val="28"/>
          <w:szCs w:val="28"/>
        </w:rPr>
        <w:t xml:space="preserve">CE </w:t>
      </w:r>
      <w:r>
        <w:rPr>
          <w:sz w:val="28"/>
          <w:szCs w:val="28"/>
        </w:rPr>
        <w:t>director</w:t>
      </w:r>
    </w:p>
    <w:p w14:paraId="2E084938" w14:textId="52C40E29" w:rsidR="0096115F" w:rsidRDefault="0096115F" w:rsidP="00162ECE">
      <w:pPr>
        <w:spacing w:line="276" w:lineRule="auto"/>
        <w:rPr>
          <w:sz w:val="28"/>
          <w:szCs w:val="28"/>
        </w:rPr>
      </w:pPr>
      <w:r>
        <w:rPr>
          <w:sz w:val="28"/>
          <w:szCs w:val="28"/>
        </w:rPr>
        <w:t>Kelly Jackson, nursery</w:t>
      </w:r>
    </w:p>
    <w:p w14:paraId="0EEDBE9E" w14:textId="77777777" w:rsidR="0096115F" w:rsidRDefault="0096115F" w:rsidP="00162ECE">
      <w:pPr>
        <w:spacing w:line="276" w:lineRule="auto"/>
        <w:rPr>
          <w:sz w:val="28"/>
          <w:szCs w:val="28"/>
        </w:rPr>
      </w:pPr>
      <w:r>
        <w:rPr>
          <w:sz w:val="28"/>
          <w:szCs w:val="28"/>
        </w:rPr>
        <w:t>Jaime Phillips, children</w:t>
      </w:r>
    </w:p>
    <w:p w14:paraId="51B65BA2" w14:textId="0FB3B846" w:rsidR="0096115F" w:rsidRDefault="0096115F" w:rsidP="00162ECE">
      <w:pPr>
        <w:spacing w:line="276" w:lineRule="auto"/>
        <w:rPr>
          <w:sz w:val="28"/>
          <w:szCs w:val="28"/>
        </w:rPr>
      </w:pPr>
      <w:r>
        <w:rPr>
          <w:sz w:val="28"/>
          <w:szCs w:val="28"/>
        </w:rPr>
        <w:t>Josh Davis</w:t>
      </w:r>
      <w:r w:rsidR="008D57F3">
        <w:rPr>
          <w:sz w:val="28"/>
          <w:szCs w:val="28"/>
        </w:rPr>
        <w:t>,</w:t>
      </w:r>
      <w:r>
        <w:rPr>
          <w:sz w:val="28"/>
          <w:szCs w:val="28"/>
        </w:rPr>
        <w:t xml:space="preserve"> at-large</w:t>
      </w:r>
    </w:p>
    <w:p w14:paraId="5E5BB9D5" w14:textId="2D0BD0D6" w:rsidR="0096115F" w:rsidRDefault="0096115F" w:rsidP="00162ECE">
      <w:pPr>
        <w:spacing w:line="276" w:lineRule="auto"/>
        <w:rPr>
          <w:sz w:val="28"/>
          <w:szCs w:val="28"/>
        </w:rPr>
      </w:pPr>
      <w:r>
        <w:rPr>
          <w:sz w:val="28"/>
          <w:szCs w:val="28"/>
        </w:rPr>
        <w:t>Holly Shannon</w:t>
      </w:r>
      <w:r w:rsidR="008D57F3">
        <w:rPr>
          <w:sz w:val="28"/>
          <w:szCs w:val="28"/>
        </w:rPr>
        <w:t>,</w:t>
      </w:r>
      <w:r>
        <w:rPr>
          <w:sz w:val="28"/>
          <w:szCs w:val="28"/>
        </w:rPr>
        <w:t xml:space="preserve"> at-large</w:t>
      </w:r>
    </w:p>
    <w:p w14:paraId="5BE64472" w14:textId="77777777" w:rsidR="0096115F" w:rsidRDefault="0096115F" w:rsidP="00162ECE">
      <w:pPr>
        <w:spacing w:line="276" w:lineRule="auto"/>
        <w:rPr>
          <w:sz w:val="28"/>
          <w:szCs w:val="28"/>
        </w:rPr>
      </w:pPr>
    </w:p>
    <w:p w14:paraId="0DD7F20A" w14:textId="77777777" w:rsidR="0085411B" w:rsidRDefault="0085411B" w:rsidP="00162ECE">
      <w:pPr>
        <w:spacing w:line="276" w:lineRule="auto"/>
        <w:rPr>
          <w:b/>
          <w:bCs/>
          <w:sz w:val="28"/>
          <w:szCs w:val="28"/>
        </w:rPr>
      </w:pPr>
    </w:p>
    <w:p w14:paraId="640B57F7" w14:textId="77777777" w:rsidR="0085411B" w:rsidRDefault="0085411B" w:rsidP="00162ECE">
      <w:pPr>
        <w:spacing w:line="276" w:lineRule="auto"/>
        <w:rPr>
          <w:b/>
          <w:bCs/>
          <w:sz w:val="28"/>
          <w:szCs w:val="28"/>
        </w:rPr>
      </w:pPr>
    </w:p>
    <w:p w14:paraId="397DBBB6" w14:textId="77777777" w:rsidR="0085411B" w:rsidRDefault="0085411B" w:rsidP="00162ECE">
      <w:pPr>
        <w:spacing w:line="276" w:lineRule="auto"/>
        <w:rPr>
          <w:b/>
          <w:bCs/>
          <w:sz w:val="28"/>
          <w:szCs w:val="28"/>
        </w:rPr>
      </w:pPr>
    </w:p>
    <w:p w14:paraId="36AE741E" w14:textId="77777777" w:rsidR="00FF76FA" w:rsidRDefault="00FF76FA" w:rsidP="00162ECE">
      <w:pPr>
        <w:spacing w:line="276" w:lineRule="auto"/>
        <w:rPr>
          <w:b/>
          <w:bCs/>
          <w:sz w:val="28"/>
          <w:szCs w:val="28"/>
          <w:u w:val="single"/>
        </w:rPr>
      </w:pPr>
    </w:p>
    <w:p w14:paraId="46B3AEE9" w14:textId="77777777" w:rsidR="00FF76FA" w:rsidRDefault="00FF76FA" w:rsidP="00162ECE">
      <w:pPr>
        <w:spacing w:line="276" w:lineRule="auto"/>
        <w:rPr>
          <w:b/>
          <w:bCs/>
          <w:sz w:val="28"/>
          <w:szCs w:val="28"/>
          <w:u w:val="single"/>
        </w:rPr>
      </w:pPr>
    </w:p>
    <w:p w14:paraId="0CF071AF" w14:textId="77777777" w:rsidR="00FF76FA" w:rsidRDefault="00FF76FA" w:rsidP="00162ECE">
      <w:pPr>
        <w:spacing w:line="276" w:lineRule="auto"/>
        <w:rPr>
          <w:b/>
          <w:bCs/>
          <w:sz w:val="28"/>
          <w:szCs w:val="28"/>
          <w:u w:val="single"/>
        </w:rPr>
      </w:pPr>
    </w:p>
    <w:p w14:paraId="2BDCA727" w14:textId="7649EC05" w:rsidR="0096115F" w:rsidRPr="00162ECE" w:rsidRDefault="0096115F" w:rsidP="00162ECE">
      <w:pPr>
        <w:spacing w:line="276" w:lineRule="auto"/>
        <w:rPr>
          <w:b/>
          <w:bCs/>
          <w:sz w:val="28"/>
          <w:szCs w:val="28"/>
          <w:u w:val="single"/>
        </w:rPr>
      </w:pPr>
      <w:r w:rsidRPr="00162ECE">
        <w:rPr>
          <w:b/>
          <w:bCs/>
          <w:sz w:val="28"/>
          <w:szCs w:val="28"/>
          <w:u w:val="single"/>
        </w:rPr>
        <w:t>Council</w:t>
      </w:r>
    </w:p>
    <w:p w14:paraId="4B053F8F" w14:textId="77777777" w:rsidR="0096115F" w:rsidRDefault="0096115F" w:rsidP="00162ECE">
      <w:pPr>
        <w:spacing w:line="276" w:lineRule="auto"/>
        <w:rPr>
          <w:sz w:val="28"/>
          <w:szCs w:val="28"/>
        </w:rPr>
      </w:pPr>
      <w:r>
        <w:rPr>
          <w:sz w:val="28"/>
          <w:szCs w:val="28"/>
        </w:rPr>
        <w:t>Pastor Tod Huston, chair</w:t>
      </w:r>
    </w:p>
    <w:p w14:paraId="23643A3A" w14:textId="77777777" w:rsidR="0096115F" w:rsidRDefault="0096115F" w:rsidP="00162ECE">
      <w:pPr>
        <w:spacing w:line="276" w:lineRule="auto"/>
        <w:rPr>
          <w:sz w:val="28"/>
          <w:szCs w:val="28"/>
        </w:rPr>
      </w:pPr>
      <w:r>
        <w:rPr>
          <w:sz w:val="28"/>
          <w:szCs w:val="28"/>
        </w:rPr>
        <w:t>Billie White, vice chair</w:t>
      </w:r>
    </w:p>
    <w:p w14:paraId="571A7E6A" w14:textId="77777777" w:rsidR="0096115F" w:rsidRDefault="0096115F" w:rsidP="00162ECE">
      <w:pPr>
        <w:spacing w:line="276" w:lineRule="auto"/>
        <w:rPr>
          <w:sz w:val="28"/>
          <w:szCs w:val="28"/>
        </w:rPr>
      </w:pPr>
      <w:r>
        <w:rPr>
          <w:sz w:val="28"/>
          <w:szCs w:val="28"/>
        </w:rPr>
        <w:t>Pastor Athena Edwards</w:t>
      </w:r>
    </w:p>
    <w:p w14:paraId="2C766B51" w14:textId="061EE1E6" w:rsidR="0096115F" w:rsidRDefault="0096115F" w:rsidP="00162ECE">
      <w:pPr>
        <w:spacing w:line="276" w:lineRule="auto"/>
        <w:rPr>
          <w:sz w:val="28"/>
          <w:szCs w:val="28"/>
        </w:rPr>
      </w:pPr>
      <w:r>
        <w:rPr>
          <w:sz w:val="28"/>
          <w:szCs w:val="28"/>
        </w:rPr>
        <w:t>Cassie Bergman</w:t>
      </w:r>
      <w:r w:rsidR="00162ECE">
        <w:rPr>
          <w:sz w:val="28"/>
          <w:szCs w:val="28"/>
        </w:rPr>
        <w:t xml:space="preserve">, </w:t>
      </w:r>
      <w:proofErr w:type="spellStart"/>
      <w:r>
        <w:rPr>
          <w:sz w:val="28"/>
          <w:szCs w:val="28"/>
        </w:rPr>
        <w:t>Rance</w:t>
      </w:r>
      <w:proofErr w:type="spellEnd"/>
      <w:r>
        <w:rPr>
          <w:sz w:val="28"/>
          <w:szCs w:val="28"/>
        </w:rPr>
        <w:t xml:space="preserve"> </w:t>
      </w:r>
      <w:proofErr w:type="spellStart"/>
      <w:r>
        <w:rPr>
          <w:sz w:val="28"/>
          <w:szCs w:val="28"/>
        </w:rPr>
        <w:t>Robenstine</w:t>
      </w:r>
      <w:proofErr w:type="spellEnd"/>
    </w:p>
    <w:p w14:paraId="5219C0BD" w14:textId="14E04176" w:rsidR="0096115F" w:rsidRDefault="0096115F" w:rsidP="00162ECE">
      <w:pPr>
        <w:spacing w:line="276" w:lineRule="auto"/>
        <w:rPr>
          <w:sz w:val="28"/>
          <w:szCs w:val="28"/>
        </w:rPr>
      </w:pPr>
      <w:r>
        <w:rPr>
          <w:sz w:val="28"/>
          <w:szCs w:val="28"/>
        </w:rPr>
        <w:t>Melissa Underwood</w:t>
      </w:r>
      <w:r w:rsidR="00162ECE">
        <w:rPr>
          <w:sz w:val="28"/>
          <w:szCs w:val="28"/>
        </w:rPr>
        <w:t xml:space="preserve">, </w:t>
      </w:r>
      <w:r>
        <w:rPr>
          <w:sz w:val="28"/>
          <w:szCs w:val="28"/>
        </w:rPr>
        <w:t>George Reese</w:t>
      </w:r>
    </w:p>
    <w:p w14:paraId="4B1CFF7F" w14:textId="1693D07E" w:rsidR="00162ECE" w:rsidRDefault="0096115F" w:rsidP="00162ECE">
      <w:pPr>
        <w:spacing w:line="276" w:lineRule="auto"/>
        <w:rPr>
          <w:sz w:val="28"/>
          <w:szCs w:val="28"/>
        </w:rPr>
      </w:pPr>
      <w:r>
        <w:rPr>
          <w:sz w:val="28"/>
          <w:szCs w:val="28"/>
        </w:rPr>
        <w:t>Joe Scott</w:t>
      </w:r>
      <w:r w:rsidR="00162ECE">
        <w:rPr>
          <w:sz w:val="28"/>
          <w:szCs w:val="28"/>
        </w:rPr>
        <w:t xml:space="preserve">, </w:t>
      </w:r>
      <w:r>
        <w:rPr>
          <w:sz w:val="28"/>
          <w:szCs w:val="28"/>
        </w:rPr>
        <w:t xml:space="preserve">Larry </w:t>
      </w:r>
      <w:proofErr w:type="spellStart"/>
      <w:r>
        <w:rPr>
          <w:sz w:val="28"/>
          <w:szCs w:val="28"/>
        </w:rPr>
        <w:t>Nething</w:t>
      </w:r>
      <w:proofErr w:type="spellEnd"/>
      <w:r w:rsidR="00162ECE">
        <w:rPr>
          <w:sz w:val="28"/>
          <w:szCs w:val="28"/>
        </w:rPr>
        <w:t xml:space="preserve">, </w:t>
      </w:r>
      <w:r>
        <w:rPr>
          <w:sz w:val="28"/>
          <w:szCs w:val="28"/>
        </w:rPr>
        <w:t>Mark Miller</w:t>
      </w:r>
    </w:p>
    <w:p w14:paraId="327BB33F" w14:textId="457F98FD" w:rsidR="0096115F" w:rsidRDefault="0096115F" w:rsidP="00162ECE">
      <w:pPr>
        <w:spacing w:line="276" w:lineRule="auto"/>
        <w:rPr>
          <w:sz w:val="28"/>
          <w:szCs w:val="28"/>
        </w:rPr>
      </w:pPr>
      <w:r>
        <w:rPr>
          <w:sz w:val="28"/>
          <w:szCs w:val="28"/>
        </w:rPr>
        <w:t>Robin Rich, secretary</w:t>
      </w:r>
    </w:p>
    <w:p w14:paraId="4E9834F4" w14:textId="77777777" w:rsidR="0096115F" w:rsidRDefault="0096115F" w:rsidP="00162ECE">
      <w:pPr>
        <w:spacing w:line="276" w:lineRule="auto"/>
        <w:rPr>
          <w:sz w:val="28"/>
          <w:szCs w:val="28"/>
        </w:rPr>
      </w:pPr>
      <w:r>
        <w:rPr>
          <w:sz w:val="28"/>
          <w:szCs w:val="28"/>
        </w:rPr>
        <w:t>Renee Noland, treasurer</w:t>
      </w:r>
    </w:p>
    <w:p w14:paraId="40344FE7" w14:textId="77777777" w:rsidR="0096115F" w:rsidRDefault="0096115F" w:rsidP="00162ECE">
      <w:pPr>
        <w:spacing w:line="276" w:lineRule="auto"/>
        <w:rPr>
          <w:sz w:val="28"/>
          <w:szCs w:val="28"/>
        </w:rPr>
      </w:pPr>
    </w:p>
    <w:p w14:paraId="31EA33E6" w14:textId="77777777" w:rsidR="0096115F" w:rsidRPr="00FF76FA" w:rsidRDefault="0096115F" w:rsidP="00162ECE">
      <w:pPr>
        <w:spacing w:line="276" w:lineRule="auto"/>
        <w:rPr>
          <w:b/>
          <w:bCs/>
          <w:sz w:val="28"/>
          <w:szCs w:val="28"/>
          <w:u w:val="single"/>
        </w:rPr>
      </w:pPr>
      <w:r w:rsidRPr="00FF76FA">
        <w:rPr>
          <w:b/>
          <w:bCs/>
          <w:sz w:val="28"/>
          <w:szCs w:val="28"/>
          <w:u w:val="single"/>
        </w:rPr>
        <w:t>Trustees</w:t>
      </w:r>
    </w:p>
    <w:p w14:paraId="00D5D660" w14:textId="77777777" w:rsidR="0096115F" w:rsidRDefault="0096115F" w:rsidP="00162ECE">
      <w:pPr>
        <w:spacing w:line="276" w:lineRule="auto"/>
        <w:rPr>
          <w:sz w:val="28"/>
          <w:szCs w:val="28"/>
        </w:rPr>
      </w:pPr>
      <w:r>
        <w:rPr>
          <w:sz w:val="28"/>
          <w:szCs w:val="28"/>
        </w:rPr>
        <w:t xml:space="preserve">Larry </w:t>
      </w:r>
      <w:proofErr w:type="spellStart"/>
      <w:r>
        <w:rPr>
          <w:sz w:val="28"/>
          <w:szCs w:val="28"/>
        </w:rPr>
        <w:t>Nething</w:t>
      </w:r>
      <w:proofErr w:type="spellEnd"/>
      <w:r>
        <w:rPr>
          <w:sz w:val="28"/>
          <w:szCs w:val="28"/>
        </w:rPr>
        <w:t>, chair</w:t>
      </w:r>
    </w:p>
    <w:p w14:paraId="299BF39A" w14:textId="2DB4AB83" w:rsidR="0096115F" w:rsidRDefault="0096115F" w:rsidP="00162ECE">
      <w:pPr>
        <w:spacing w:line="276" w:lineRule="auto"/>
        <w:rPr>
          <w:sz w:val="28"/>
          <w:szCs w:val="28"/>
        </w:rPr>
      </w:pPr>
      <w:r>
        <w:rPr>
          <w:sz w:val="28"/>
          <w:szCs w:val="28"/>
        </w:rPr>
        <w:t>Jeff Whitely</w:t>
      </w:r>
      <w:r w:rsidR="00FF76FA">
        <w:rPr>
          <w:sz w:val="28"/>
          <w:szCs w:val="28"/>
        </w:rPr>
        <w:t xml:space="preserve">, </w:t>
      </w:r>
      <w:r>
        <w:rPr>
          <w:sz w:val="28"/>
          <w:szCs w:val="28"/>
        </w:rPr>
        <w:t>Jim Smith</w:t>
      </w:r>
      <w:r w:rsidR="00FF76FA">
        <w:rPr>
          <w:sz w:val="28"/>
          <w:szCs w:val="28"/>
        </w:rPr>
        <w:t xml:space="preserve">, </w:t>
      </w:r>
      <w:r>
        <w:rPr>
          <w:sz w:val="28"/>
          <w:szCs w:val="28"/>
        </w:rPr>
        <w:t>Mark Bowen</w:t>
      </w:r>
    </w:p>
    <w:p w14:paraId="5EDD2157" w14:textId="77777777" w:rsidR="0096115F" w:rsidRDefault="0096115F" w:rsidP="00162ECE">
      <w:pPr>
        <w:spacing w:line="276" w:lineRule="auto"/>
        <w:rPr>
          <w:sz w:val="28"/>
          <w:szCs w:val="28"/>
        </w:rPr>
      </w:pPr>
      <w:r>
        <w:rPr>
          <w:sz w:val="28"/>
          <w:szCs w:val="28"/>
        </w:rPr>
        <w:t>Dan Underwood</w:t>
      </w:r>
    </w:p>
    <w:p w14:paraId="6454E640" w14:textId="77777777" w:rsidR="0096115F" w:rsidRDefault="0096115F" w:rsidP="00162ECE">
      <w:pPr>
        <w:spacing w:line="276" w:lineRule="auto"/>
        <w:rPr>
          <w:sz w:val="28"/>
          <w:szCs w:val="28"/>
        </w:rPr>
      </w:pPr>
      <w:r>
        <w:rPr>
          <w:sz w:val="28"/>
          <w:szCs w:val="28"/>
        </w:rPr>
        <w:t>Renee Noland, treasurer</w:t>
      </w:r>
    </w:p>
    <w:p w14:paraId="28120D1A" w14:textId="77777777" w:rsidR="0096115F" w:rsidRDefault="0096115F" w:rsidP="00162ECE">
      <w:pPr>
        <w:spacing w:line="276" w:lineRule="auto"/>
        <w:rPr>
          <w:sz w:val="28"/>
          <w:szCs w:val="28"/>
        </w:rPr>
      </w:pPr>
      <w:r>
        <w:rPr>
          <w:sz w:val="28"/>
          <w:szCs w:val="28"/>
        </w:rPr>
        <w:t>Robin Rich, secretary</w:t>
      </w:r>
    </w:p>
    <w:p w14:paraId="07A5F8F3" w14:textId="054C3DC6" w:rsidR="00FF76FA" w:rsidRDefault="00FF76FA" w:rsidP="00162ECE">
      <w:pPr>
        <w:spacing w:line="276" w:lineRule="auto"/>
        <w:rPr>
          <w:sz w:val="28"/>
          <w:szCs w:val="28"/>
        </w:rPr>
      </w:pPr>
    </w:p>
    <w:p w14:paraId="58EA90F2" w14:textId="7C36EE25" w:rsidR="00FF76FA" w:rsidRPr="00FF76FA" w:rsidRDefault="00FF76FA" w:rsidP="00162ECE">
      <w:pPr>
        <w:spacing w:line="276" w:lineRule="auto"/>
        <w:rPr>
          <w:b/>
          <w:bCs/>
          <w:sz w:val="28"/>
          <w:szCs w:val="28"/>
        </w:rPr>
      </w:pPr>
      <w:r w:rsidRPr="00FF76FA">
        <w:rPr>
          <w:b/>
          <w:bCs/>
          <w:sz w:val="28"/>
          <w:szCs w:val="28"/>
          <w:highlight w:val="cyan"/>
        </w:rPr>
        <w:t>Session 4 Content</w:t>
      </w:r>
    </w:p>
    <w:p w14:paraId="54B4B2CB" w14:textId="77777777" w:rsidR="00FF76FA" w:rsidRPr="00AE538D" w:rsidRDefault="00FF76FA" w:rsidP="00FF76FA">
      <w:pPr>
        <w:rPr>
          <w:rFonts w:ascii="Calibri" w:hAnsi="Calibri" w:cs="Calibri"/>
          <w:sz w:val="28"/>
          <w:szCs w:val="28"/>
        </w:rPr>
      </w:pPr>
      <w:r w:rsidRPr="00AE538D">
        <w:rPr>
          <w:rFonts w:ascii="Calibri" w:hAnsi="Calibri" w:cs="Calibri"/>
          <w:sz w:val="28"/>
          <w:szCs w:val="28"/>
        </w:rPr>
        <w:t>Our congregation has been in existence here in Ravenna for over 100 years.  The name “Church of God” is a common name connected to many churches.  What distinguishes our congregation from other Churches of God?</w:t>
      </w:r>
      <w:r>
        <w:rPr>
          <w:rFonts w:ascii="Calibri" w:hAnsi="Calibri" w:cs="Calibri"/>
          <w:sz w:val="28"/>
          <w:szCs w:val="28"/>
        </w:rPr>
        <w:t xml:space="preserve">  Our local congregation is part of a larger organization formerly known as the Church of God, reformation movement.  All Church of God congregations in our movement hold to a set of shared beliefs or doctrinal truths.  Here is what we believe…</w:t>
      </w:r>
    </w:p>
    <w:p w14:paraId="333BF9B4" w14:textId="77777777" w:rsidR="00FF76FA" w:rsidRPr="00AE538D"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1EE72DB5"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God</w:t>
      </w:r>
    </w:p>
    <w:p w14:paraId="25D13EE4" w14:textId="77777777" w:rsidR="00FF76FA" w:rsidRDefault="00FF76FA" w:rsidP="00FF76FA">
      <w:pPr>
        <w:shd w:val="clear" w:color="auto" w:fill="FFFFFF"/>
        <w:textAlignment w:val="baseline"/>
        <w:rPr>
          <w:sz w:val="28"/>
          <w:szCs w:val="28"/>
        </w:rPr>
      </w:pPr>
      <w:r w:rsidRPr="00AE538D">
        <w:rPr>
          <w:rFonts w:ascii="Calibri" w:hAnsi="Calibri"/>
          <w:sz w:val="28"/>
          <w:szCs w:val="28"/>
        </w:rPr>
        <w:t xml:space="preserve">We believe in God </w:t>
      </w:r>
      <w:r>
        <w:rPr>
          <w:rFonts w:ascii="Calibri" w:hAnsi="Calibri"/>
          <w:sz w:val="28"/>
          <w:szCs w:val="28"/>
        </w:rPr>
        <w:t xml:space="preserve">who </w:t>
      </w:r>
      <w:r w:rsidRPr="00AE538D">
        <w:rPr>
          <w:rFonts w:ascii="Calibri" w:hAnsi="Calibri"/>
          <w:sz w:val="28"/>
          <w:szCs w:val="28"/>
        </w:rPr>
        <w:t xml:space="preserve">created all things visible and invisible, and out of chaos created order. </w:t>
      </w:r>
      <w:r w:rsidRPr="005053B0">
        <w:rPr>
          <w:sz w:val="28"/>
          <w:szCs w:val="28"/>
        </w:rPr>
        <w:t xml:space="preserve">Though difficult for the human mind to fully comprehend, our one God expresses himself in three persons—Father, Son, and Holy Spirit. Each person of </w:t>
      </w:r>
      <w:r w:rsidRPr="005053B0">
        <w:rPr>
          <w:sz w:val="28"/>
          <w:szCs w:val="28"/>
        </w:rPr>
        <w:lastRenderedPageBreak/>
        <w:t>the Trinity serves a unique role to bring God glory and accomplish his purposes in the world</w:t>
      </w:r>
      <w:r>
        <w:rPr>
          <w:sz w:val="28"/>
          <w:szCs w:val="28"/>
        </w:rPr>
        <w:t>.</w:t>
      </w:r>
    </w:p>
    <w:p w14:paraId="676664E7" w14:textId="77777777" w:rsidR="00FF76FA" w:rsidRDefault="00FF76FA" w:rsidP="00FF76FA">
      <w:pPr>
        <w:shd w:val="clear" w:color="auto" w:fill="FFFFFF"/>
        <w:textAlignment w:val="baseline"/>
        <w:rPr>
          <w:sz w:val="28"/>
          <w:szCs w:val="28"/>
        </w:rPr>
      </w:pPr>
    </w:p>
    <w:p w14:paraId="5E39D4F9" w14:textId="77777777"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God is fully revealed in Jesus Christ, </w:t>
      </w:r>
      <w:r>
        <w:rPr>
          <w:rFonts w:ascii="Calibri" w:hAnsi="Calibri"/>
          <w:sz w:val="28"/>
          <w:szCs w:val="28"/>
        </w:rPr>
        <w:t>His</w:t>
      </w:r>
      <w:r w:rsidRPr="00AE538D">
        <w:rPr>
          <w:rFonts w:ascii="Calibri" w:hAnsi="Calibri"/>
          <w:sz w:val="28"/>
          <w:szCs w:val="28"/>
        </w:rPr>
        <w:t xml:space="preserve"> incarnate Son, who was conceived by the Holy Spirit, born to Mary who was a virgin and lived a sinless life on earth as both fully human and fully divine. We believe the Holy Spirit leads us into all truth, convicts us of sin, leads us to and incorporates us into Christ, and empowers us for Christian witness.  </w:t>
      </w:r>
      <w:r w:rsidRPr="00AE538D">
        <w:rPr>
          <w:rFonts w:ascii="Calibri" w:hAnsi="Calibri"/>
          <w:b/>
          <w:sz w:val="28"/>
          <w:szCs w:val="28"/>
        </w:rPr>
        <w:t>Genesis 1, John 1:1-14, John 16:5-16</w:t>
      </w:r>
    </w:p>
    <w:p w14:paraId="38FE68C2"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6BCDA0EE" w14:textId="7F45EF68"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Humanity</w:t>
      </w:r>
    </w:p>
    <w:p w14:paraId="4AA3ABA5" w14:textId="77777777"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all have sinned, fallen short of the glory of God and </w:t>
      </w:r>
      <w:proofErr w:type="gramStart"/>
      <w:r w:rsidRPr="00AE538D">
        <w:rPr>
          <w:rFonts w:ascii="Calibri" w:hAnsi="Calibri"/>
          <w:sz w:val="28"/>
          <w:szCs w:val="28"/>
        </w:rPr>
        <w:t>are in need of</w:t>
      </w:r>
      <w:proofErr w:type="gramEnd"/>
      <w:r w:rsidRPr="00AE538D">
        <w:rPr>
          <w:rFonts w:ascii="Calibri" w:hAnsi="Calibri"/>
          <w:sz w:val="28"/>
          <w:szCs w:val="28"/>
        </w:rPr>
        <w:t xml:space="preserve"> a Savior. We believe through his life, death, and resurrection Jesus Christ is the only sufficient atonement for our sins. Therefore, it is only through Jesus Christ that we can experience eternal life.  </w:t>
      </w:r>
      <w:r w:rsidRPr="00AE538D">
        <w:rPr>
          <w:rFonts w:ascii="Calibri" w:hAnsi="Calibri"/>
          <w:b/>
          <w:sz w:val="28"/>
          <w:szCs w:val="28"/>
        </w:rPr>
        <w:t>Romans 3:23, John 14:6, Romans 6:23, Romans 5:8</w:t>
      </w:r>
    </w:p>
    <w:p w14:paraId="03FCA30D"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0E07CF7D"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Salvation</w:t>
      </w:r>
    </w:p>
    <w:p w14:paraId="5CAFB6DD" w14:textId="77777777" w:rsidR="00FF76FA" w:rsidRPr="00AE538D" w:rsidRDefault="00FF76FA" w:rsidP="00FF76FA">
      <w:pPr>
        <w:shd w:val="clear" w:color="auto" w:fill="FFFFFF"/>
        <w:textAlignment w:val="baseline"/>
        <w:rPr>
          <w:rFonts w:ascii="Calibri" w:hAnsi="Calibri"/>
          <w:sz w:val="28"/>
          <w:szCs w:val="28"/>
        </w:rPr>
      </w:pPr>
      <w:r w:rsidRPr="00AE538D">
        <w:rPr>
          <w:rFonts w:ascii="Calibri" w:hAnsi="Calibri"/>
          <w:sz w:val="28"/>
          <w:szCs w:val="28"/>
        </w:rPr>
        <w:t xml:space="preserve">We believe God’s work of salvation is by grace and not by our merits. We believe we receive this salvation when by the convicting power of the Holy Spirit we respond in faith by repenting of our sin and believing in Jesus Christ as Savior and Lord. We believe that God has given every person the capacity to respond in faith, but not every person will choose to respond in faith.  We believe that faith in Christ is not a momentary event but an ongoing reality that allows us to walk securely in our </w:t>
      </w:r>
      <w:r w:rsidRPr="00AE538D">
        <w:rPr>
          <w:rFonts w:ascii="Calibri" w:hAnsi="Calibri"/>
          <w:sz w:val="28"/>
          <w:szCs w:val="28"/>
        </w:rPr>
        <w:t xml:space="preserve">salvation.  </w:t>
      </w:r>
      <w:r w:rsidRPr="00AE538D">
        <w:rPr>
          <w:rFonts w:ascii="Calibri" w:hAnsi="Calibri"/>
          <w:b/>
          <w:sz w:val="28"/>
          <w:szCs w:val="28"/>
        </w:rPr>
        <w:t>Eph. 2:8-9, Acts 2:36-39, Romans 10:9-10, 1 Cor. 15:1-2, Col. 1:21-23, Romans 11:17-21</w:t>
      </w:r>
    </w:p>
    <w:p w14:paraId="5C072EED"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5E47C90F" w14:textId="77777777" w:rsidR="00FF76FA" w:rsidRDefault="00FF76FA" w:rsidP="00FF76FA">
      <w:pPr>
        <w:rPr>
          <w:sz w:val="28"/>
          <w:szCs w:val="28"/>
        </w:rPr>
      </w:pPr>
      <w:r w:rsidRPr="00FF76FA">
        <w:rPr>
          <w:b/>
          <w:bCs/>
          <w:sz w:val="28"/>
          <w:szCs w:val="28"/>
          <w:u w:val="single"/>
        </w:rPr>
        <w:t>Jesus is Lord</w:t>
      </w:r>
      <w:r w:rsidRPr="005053B0">
        <w:rPr>
          <w:sz w:val="28"/>
          <w:szCs w:val="28"/>
        </w:rPr>
        <w:t xml:space="preserve">. </w:t>
      </w:r>
    </w:p>
    <w:p w14:paraId="1AA0107E" w14:textId="1305BD9C" w:rsidR="00FF76FA" w:rsidRPr="005053B0" w:rsidRDefault="00FF76FA" w:rsidP="00FF76FA">
      <w:pPr>
        <w:rPr>
          <w:sz w:val="28"/>
          <w:szCs w:val="28"/>
        </w:rPr>
      </w:pPr>
      <w:r w:rsidRPr="005053B0">
        <w:rPr>
          <w:sz w:val="28"/>
          <w:szCs w:val="28"/>
        </w:rPr>
        <w:t>The singularity, the exclusivity, the divinity of the one Lord Jesus is central to who we are. He is the Bread of Life. The Water of Life. The Lamb of God. The Way, the Truth, and the Life. The one Mediator between God and humankind. The Lord of lords, the King of kings. The Son of Man. The Son of God. The Word become Flesh. The Name at which every knee shall bow. Jesus is the subject (Acts 2:36).</w:t>
      </w:r>
    </w:p>
    <w:p w14:paraId="09A575D0"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2BA55D58"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the Scriptures</w:t>
      </w:r>
    </w:p>
    <w:p w14:paraId="01FAB5F7" w14:textId="77777777" w:rsidR="00FF76FA" w:rsidRPr="009D64C0" w:rsidRDefault="00FF76FA" w:rsidP="00FF76FA">
      <w:pPr>
        <w:shd w:val="clear" w:color="auto" w:fill="FFFFFF"/>
        <w:textAlignment w:val="baseline"/>
        <w:rPr>
          <w:rFonts w:ascii="Calibri" w:hAnsi="Calibri"/>
          <w:b/>
          <w:sz w:val="28"/>
          <w:szCs w:val="28"/>
        </w:rPr>
      </w:pPr>
      <w:r w:rsidRPr="009D64C0">
        <w:rPr>
          <w:sz w:val="28"/>
          <w:szCs w:val="28"/>
        </w:rPr>
        <w:t>We are a people of the Bible—the Old and New Testaments, supernaturally inspired, preserved across time, cultures, and continents</w:t>
      </w:r>
      <w:r>
        <w:rPr>
          <w:sz w:val="28"/>
          <w:szCs w:val="28"/>
        </w:rPr>
        <w:t>.</w:t>
      </w:r>
      <w:r w:rsidRPr="009D64C0">
        <w:rPr>
          <w:sz w:val="28"/>
          <w:szCs w:val="28"/>
        </w:rPr>
        <w:t xml:space="preserve"> </w:t>
      </w:r>
      <w:r>
        <w:rPr>
          <w:sz w:val="28"/>
          <w:szCs w:val="28"/>
        </w:rPr>
        <w:t xml:space="preserve"> </w:t>
      </w:r>
      <w:r w:rsidRPr="00AE538D">
        <w:rPr>
          <w:rFonts w:ascii="Calibri" w:hAnsi="Calibri"/>
          <w:sz w:val="28"/>
          <w:szCs w:val="28"/>
        </w:rPr>
        <w:t>We believe all scripture is God’s authoritative Word for the Christian life</w:t>
      </w:r>
      <w:r>
        <w:rPr>
          <w:rFonts w:ascii="Calibri" w:hAnsi="Calibri"/>
          <w:sz w:val="28"/>
          <w:szCs w:val="28"/>
        </w:rPr>
        <w:t xml:space="preserve">, that it is </w:t>
      </w:r>
      <w:r w:rsidRPr="009D64C0">
        <w:rPr>
          <w:sz w:val="28"/>
          <w:szCs w:val="28"/>
        </w:rPr>
        <w:t xml:space="preserve">useful for reproof and instruction, for </w:t>
      </w:r>
      <w:r>
        <w:rPr>
          <w:sz w:val="28"/>
          <w:szCs w:val="28"/>
        </w:rPr>
        <w:t xml:space="preserve">training in </w:t>
      </w:r>
      <w:r w:rsidRPr="009D64C0">
        <w:rPr>
          <w:sz w:val="28"/>
          <w:szCs w:val="28"/>
        </w:rPr>
        <w:t>righteousness. The Scripture is our backstop, the ultimate field of inquiry and judgment, the measure of conduct, faith, and practice. Whatever the question, whatever the test, whatever comes before us, in the end, it is the Scripture</w:t>
      </w:r>
      <w:r>
        <w:rPr>
          <w:sz w:val="28"/>
          <w:szCs w:val="28"/>
        </w:rPr>
        <w:t xml:space="preserve"> </w:t>
      </w:r>
      <w:r w:rsidRPr="009D64C0">
        <w:rPr>
          <w:sz w:val="28"/>
          <w:szCs w:val="28"/>
        </w:rPr>
        <w:t>that informs and defines us. All other sourc</w:t>
      </w:r>
      <w:r>
        <w:rPr>
          <w:sz w:val="28"/>
          <w:szCs w:val="28"/>
        </w:rPr>
        <w:t xml:space="preserve">es of knowledge ultimately fall short. </w:t>
      </w:r>
      <w:r w:rsidRPr="009D64C0">
        <w:rPr>
          <w:sz w:val="28"/>
          <w:szCs w:val="28"/>
        </w:rPr>
        <w:t>(</w:t>
      </w:r>
      <w:r w:rsidRPr="00FF76FA">
        <w:rPr>
          <w:b/>
          <w:bCs/>
          <w:sz w:val="28"/>
          <w:szCs w:val="28"/>
        </w:rPr>
        <w:t>2 Tim 3:14–17</w:t>
      </w:r>
      <w:r w:rsidRPr="009D64C0">
        <w:rPr>
          <w:sz w:val="28"/>
          <w:szCs w:val="28"/>
        </w:rPr>
        <w:t>).</w:t>
      </w:r>
    </w:p>
    <w:p w14:paraId="0A2372AA"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539D8A92"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the Christian Life</w:t>
      </w:r>
    </w:p>
    <w:p w14:paraId="5DD9E9F1" w14:textId="77777777"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God calls us to present ourselves as living sacrifices, holy and acceptable to God for the sake of God’s mission in the world. We believe the life of holiness is a wholehearted love for God and </w:t>
      </w:r>
      <w:r w:rsidRPr="00AE538D">
        <w:rPr>
          <w:rFonts w:ascii="Calibri" w:hAnsi="Calibri"/>
          <w:sz w:val="28"/>
          <w:szCs w:val="28"/>
        </w:rPr>
        <w:lastRenderedPageBreak/>
        <w:t>neighbor and not a legalistic list of “</w:t>
      </w:r>
      <w:proofErr w:type="gramStart"/>
      <w:r w:rsidRPr="00AE538D">
        <w:rPr>
          <w:rFonts w:ascii="Calibri" w:hAnsi="Calibri"/>
          <w:sz w:val="28"/>
          <w:szCs w:val="28"/>
        </w:rPr>
        <w:t>do’s</w:t>
      </w:r>
      <w:proofErr w:type="gramEnd"/>
      <w:r w:rsidRPr="00AE538D">
        <w:rPr>
          <w:rFonts w:ascii="Calibri" w:hAnsi="Calibri"/>
          <w:sz w:val="28"/>
          <w:szCs w:val="28"/>
        </w:rPr>
        <w:t xml:space="preserve"> and don’ts.” We believe it is only through the power of God and the indwelling of His Holy Spirit that we can love God and neighbor in this way. We believe when we fail, God is always willing to forgive and restore.  </w:t>
      </w:r>
      <w:r w:rsidRPr="00AE538D">
        <w:rPr>
          <w:rFonts w:ascii="Calibri" w:hAnsi="Calibri"/>
          <w:b/>
          <w:sz w:val="28"/>
          <w:szCs w:val="28"/>
        </w:rPr>
        <w:t>Romans 12:1-2, Galatians 5:22-26</w:t>
      </w:r>
    </w:p>
    <w:p w14:paraId="0BF0B2DF"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2C0AD334" w14:textId="77777777" w:rsidR="00FF76FA" w:rsidRPr="005053B0" w:rsidRDefault="00FF76FA" w:rsidP="00FF76FA">
      <w:pPr>
        <w:rPr>
          <w:sz w:val="28"/>
          <w:szCs w:val="28"/>
        </w:rPr>
      </w:pPr>
      <w:r w:rsidRPr="005053B0">
        <w:rPr>
          <w:b/>
          <w:bCs/>
          <w:sz w:val="28"/>
          <w:szCs w:val="28"/>
        </w:rPr>
        <w:t xml:space="preserve">Holiness. </w:t>
      </w:r>
      <w:r w:rsidRPr="005053B0">
        <w:rPr>
          <w:sz w:val="28"/>
          <w:szCs w:val="28"/>
        </w:rPr>
        <w:t>The Person, the work, and the power of the Holy Spirit is fundamental to who we are as a people. We unabashedly own the truth that the Spirit can transform us, possess us, equip us, and empower us. It is the work of the Holy Spirit that sanctifies us, makes us holy, sets us apart for sacred service, and seals us for eternity’s sake. It is the Spirit that convicts us of sin and enables us to overcome sin. It is the Holy Spirit that can breathe supernatural gifts into us, for Jesus’ sake. He is the Comforter promised by Jesus and the witness of our redemption (</w:t>
      </w:r>
      <w:r w:rsidRPr="00FF76FA">
        <w:rPr>
          <w:b/>
          <w:bCs/>
          <w:sz w:val="28"/>
          <w:szCs w:val="28"/>
        </w:rPr>
        <w:t>Gal 5:22–23</w:t>
      </w:r>
      <w:r w:rsidRPr="005053B0">
        <w:rPr>
          <w:sz w:val="28"/>
          <w:szCs w:val="28"/>
        </w:rPr>
        <w:t>).</w:t>
      </w:r>
    </w:p>
    <w:p w14:paraId="2DE2E254"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7FE86661" w14:textId="02F937EB" w:rsidR="00FF76FA" w:rsidRPr="00AE538D" w:rsidRDefault="00FF76FA" w:rsidP="00FF76FA">
      <w:pPr>
        <w:shd w:val="clear" w:color="auto" w:fill="FFFFFF"/>
        <w:spacing w:after="120" w:line="420" w:lineRule="atLeast"/>
        <w:textAlignment w:val="baseline"/>
        <w:outlineLvl w:val="3"/>
        <w:rPr>
          <w:rFonts w:ascii="Calibri" w:hAnsi="Calibri"/>
          <w:b/>
          <w:bCs/>
          <w:spacing w:val="-8"/>
          <w:sz w:val="28"/>
          <w:szCs w:val="28"/>
        </w:rPr>
      </w:pPr>
      <w:r w:rsidRPr="00AE538D">
        <w:rPr>
          <w:rFonts w:ascii="Calibri" w:hAnsi="Calibri"/>
          <w:b/>
          <w:bCs/>
          <w:spacing w:val="-8"/>
          <w:sz w:val="28"/>
          <w:szCs w:val="28"/>
        </w:rPr>
        <w:t>About the Church</w:t>
      </w:r>
    </w:p>
    <w:p w14:paraId="11AC9B0A" w14:textId="77777777" w:rsidR="00FF76FA" w:rsidRPr="00AE538D" w:rsidRDefault="00FF76FA" w:rsidP="00FF76FA">
      <w:pPr>
        <w:shd w:val="clear" w:color="auto" w:fill="FFFFFF"/>
        <w:textAlignment w:val="baseline"/>
        <w:rPr>
          <w:rFonts w:ascii="Calibri" w:hAnsi="Calibri"/>
          <w:sz w:val="28"/>
          <w:szCs w:val="28"/>
        </w:rPr>
      </w:pPr>
      <w:r w:rsidRPr="00AE538D">
        <w:rPr>
          <w:rFonts w:ascii="Calibri" w:hAnsi="Calibri"/>
          <w:sz w:val="28"/>
          <w:szCs w:val="28"/>
        </w:rPr>
        <w:t xml:space="preserve">We believe God calls all people to respond in faith to the Gospel of Jesus Christ </w:t>
      </w:r>
      <w:r>
        <w:rPr>
          <w:rFonts w:ascii="Calibri" w:hAnsi="Calibri"/>
          <w:sz w:val="28"/>
          <w:szCs w:val="28"/>
        </w:rPr>
        <w:t>and through faith in Him</w:t>
      </w:r>
      <w:r w:rsidRPr="00AE538D">
        <w:rPr>
          <w:rFonts w:ascii="Calibri" w:hAnsi="Calibri"/>
          <w:sz w:val="28"/>
          <w:szCs w:val="28"/>
        </w:rPr>
        <w:t xml:space="preserve"> become members of God’s one church.  We believe each local congregation is a visible expression of this one body of Christ and that it is God’s will for e</w:t>
      </w:r>
      <w:r>
        <w:rPr>
          <w:rFonts w:ascii="Calibri" w:hAnsi="Calibri"/>
          <w:sz w:val="28"/>
          <w:szCs w:val="28"/>
        </w:rPr>
        <w:t>very</w:t>
      </w:r>
      <w:r w:rsidRPr="00AE538D">
        <w:rPr>
          <w:rFonts w:ascii="Calibri" w:hAnsi="Calibri"/>
          <w:sz w:val="28"/>
          <w:szCs w:val="28"/>
        </w:rPr>
        <w:t xml:space="preserve"> believer to be a committed member</w:t>
      </w:r>
      <w:r>
        <w:rPr>
          <w:rFonts w:ascii="Calibri" w:hAnsi="Calibri"/>
          <w:sz w:val="28"/>
          <w:szCs w:val="28"/>
        </w:rPr>
        <w:t xml:space="preserve"> (participant)</w:t>
      </w:r>
      <w:r w:rsidRPr="00AE538D">
        <w:rPr>
          <w:rFonts w:ascii="Calibri" w:hAnsi="Calibri"/>
          <w:sz w:val="28"/>
          <w:szCs w:val="28"/>
        </w:rPr>
        <w:t xml:space="preserve"> of a local congregation.  </w:t>
      </w:r>
      <w:r w:rsidRPr="00AE538D">
        <w:rPr>
          <w:rFonts w:ascii="Calibri" w:hAnsi="Calibri"/>
          <w:b/>
          <w:sz w:val="28"/>
          <w:szCs w:val="28"/>
        </w:rPr>
        <w:t>Acts 2:47, John 17:20-23</w:t>
      </w:r>
    </w:p>
    <w:p w14:paraId="25C49598"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01AB9C39" w14:textId="77777777" w:rsidR="00FF76FA" w:rsidRPr="00AE538D" w:rsidRDefault="00FF76FA" w:rsidP="00FF76FA">
      <w:pPr>
        <w:shd w:val="clear" w:color="auto" w:fill="FFFFFF"/>
        <w:spacing w:after="120" w:line="420" w:lineRule="atLeast"/>
        <w:textAlignment w:val="baseline"/>
        <w:outlineLvl w:val="3"/>
        <w:rPr>
          <w:rFonts w:ascii="Calibri" w:hAnsi="Calibri"/>
          <w:b/>
          <w:bCs/>
          <w:spacing w:val="-8"/>
          <w:sz w:val="28"/>
          <w:szCs w:val="28"/>
        </w:rPr>
      </w:pPr>
      <w:r w:rsidRPr="00AE538D">
        <w:rPr>
          <w:rFonts w:ascii="Calibri" w:hAnsi="Calibri"/>
          <w:b/>
          <w:bCs/>
          <w:spacing w:val="-8"/>
          <w:sz w:val="28"/>
          <w:szCs w:val="28"/>
        </w:rPr>
        <w:t>About the Kingdom of God</w:t>
      </w:r>
    </w:p>
    <w:p w14:paraId="2F94EC6F" w14:textId="77777777"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the Kingdom of God is both a present reality as well as a future hope. We believe Jesus lived and proclaimed the present reign of God. We believe God </w:t>
      </w:r>
      <w:r w:rsidRPr="00AE538D">
        <w:rPr>
          <w:rFonts w:ascii="Calibri" w:hAnsi="Calibri"/>
          <w:sz w:val="28"/>
          <w:szCs w:val="28"/>
        </w:rPr>
        <w:t>comes alongside the vulnerable and oppressed and stands against every form of evil and calls us as citizens of His Kingdom to do justice, to love kindness, and to walk humbly with God. We anticipate the future consummation of the reign of God at the time of the one and only return of our Lord.  </w:t>
      </w:r>
      <w:r w:rsidRPr="00AE538D">
        <w:rPr>
          <w:rFonts w:ascii="Calibri" w:hAnsi="Calibri"/>
          <w:b/>
          <w:sz w:val="28"/>
          <w:szCs w:val="28"/>
        </w:rPr>
        <w:t>Luke 17:20-21, Matthew 25:34-46</w:t>
      </w:r>
    </w:p>
    <w:p w14:paraId="7F3F1ADD"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32F69E80" w14:textId="77777777" w:rsidR="00FF76FA" w:rsidRPr="009D64C0" w:rsidRDefault="00FF76FA" w:rsidP="00FF76FA">
      <w:pPr>
        <w:rPr>
          <w:sz w:val="28"/>
          <w:szCs w:val="28"/>
        </w:rPr>
      </w:pPr>
      <w:r w:rsidRPr="009D64C0">
        <w:rPr>
          <w:b/>
          <w:bCs/>
          <w:sz w:val="28"/>
          <w:szCs w:val="28"/>
        </w:rPr>
        <w:t>Kingdom of God.</w:t>
      </w:r>
      <w:r w:rsidRPr="009D64C0">
        <w:rPr>
          <w:sz w:val="28"/>
          <w:szCs w:val="28"/>
        </w:rPr>
        <w:t xml:space="preserve"> The rule and reign of God is a present reality to be embraced and experienced today. His kingdom is not of this </w:t>
      </w:r>
      <w:proofErr w:type="gramStart"/>
      <w:r w:rsidRPr="009D64C0">
        <w:rPr>
          <w:sz w:val="28"/>
          <w:szCs w:val="28"/>
        </w:rPr>
        <w:t>world, and</w:t>
      </w:r>
      <w:proofErr w:type="gramEnd"/>
      <w:r w:rsidRPr="009D64C0">
        <w:rPr>
          <w:sz w:val="28"/>
          <w:szCs w:val="28"/>
        </w:rPr>
        <w:t xml:space="preserve"> will therefore never be about earthly politics. As children of God, the spiritual riches of the King of kings are ours to claim and steward as we preach the good news of the kingdom to the world (Luke 17:20–21)</w:t>
      </w:r>
    </w:p>
    <w:p w14:paraId="3A2B650C"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53F88228"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Ministry</w:t>
      </w:r>
    </w:p>
    <w:p w14:paraId="7FA612F7" w14:textId="77777777"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God calls every </w:t>
      </w:r>
      <w:r>
        <w:rPr>
          <w:rFonts w:ascii="Calibri" w:hAnsi="Calibri"/>
          <w:sz w:val="28"/>
          <w:szCs w:val="28"/>
        </w:rPr>
        <w:t>follower of Jesus</w:t>
      </w:r>
      <w:r w:rsidRPr="00AE538D">
        <w:rPr>
          <w:rFonts w:ascii="Calibri" w:hAnsi="Calibri"/>
          <w:sz w:val="28"/>
          <w:szCs w:val="28"/>
        </w:rPr>
        <w:t xml:space="preserve"> to minister within the Body of Christ according to the spiritual gifts He has given them. We believe God distributes the gifts within the Body as He determines, and He does so without regard to race or gender. Therefore, no limitations are placed on leadership and ministry in the church based on race or gender.  </w:t>
      </w:r>
      <w:r w:rsidRPr="005053B0">
        <w:rPr>
          <w:sz w:val="28"/>
          <w:szCs w:val="28"/>
        </w:rPr>
        <w:t>God has poured out his Spirit on all people, and both sons and daughters will prophesy—and teach, and shepherd the flock. In Christ, in the kingdom of God, that which once divided us—Jew, Gentile; slave, free; male, female—no longer separate. From the earliest days of the Church of God movement, we’ve celebrated the ministry leadership of outstanding women clergy and continue to do so (Acts 2:17; Gal 3:28).</w:t>
      </w:r>
      <w:r w:rsidRPr="00AE538D">
        <w:rPr>
          <w:rFonts w:ascii="Calibri" w:hAnsi="Calibri"/>
          <w:b/>
          <w:sz w:val="28"/>
          <w:szCs w:val="28"/>
        </w:rPr>
        <w:t>1 Cor. 12, Eph. 4, 1 Peter 4:10-11</w:t>
      </w:r>
    </w:p>
    <w:p w14:paraId="64F5729C"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lastRenderedPageBreak/>
        <w:t>About Giving</w:t>
      </w:r>
    </w:p>
    <w:p w14:paraId="373AB37F" w14:textId="77777777" w:rsidR="00FF76FA" w:rsidRPr="00D37AA3"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that “growing in the grace of giving” is not the product of guilt or coercion. Rather, it flows from a heart that has truly been transformed by the gospel. By giving, we become a part of God’s mission to redeem and restore the world, and God wants His people to give with hearts that are filled with gratitude and joy that they </w:t>
      </w:r>
      <w:proofErr w:type="gramStart"/>
      <w:r w:rsidRPr="00AE538D">
        <w:rPr>
          <w:rFonts w:ascii="Calibri" w:hAnsi="Calibri"/>
          <w:sz w:val="28"/>
          <w:szCs w:val="28"/>
        </w:rPr>
        <w:t>are able to</w:t>
      </w:r>
      <w:proofErr w:type="gramEnd"/>
      <w:r w:rsidRPr="00AE538D">
        <w:rPr>
          <w:rFonts w:ascii="Calibri" w:hAnsi="Calibri"/>
          <w:sz w:val="28"/>
          <w:szCs w:val="28"/>
        </w:rPr>
        <w:t xml:space="preserve"> be generous like the God is.  </w:t>
      </w:r>
      <w:r w:rsidRPr="00AE538D">
        <w:rPr>
          <w:rFonts w:ascii="Calibri" w:hAnsi="Calibri"/>
          <w:b/>
          <w:sz w:val="28"/>
          <w:szCs w:val="28"/>
        </w:rPr>
        <w:t>2 Cor. 8:7, 9:6-15</w:t>
      </w:r>
    </w:p>
    <w:p w14:paraId="6204ED65"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721428DC" w14:textId="77777777" w:rsidR="00FF76FA" w:rsidRPr="00AE538D" w:rsidRDefault="00FF76FA" w:rsidP="00FF76FA">
      <w:pPr>
        <w:shd w:val="clear" w:color="auto" w:fill="FFFFFF"/>
        <w:spacing w:after="120" w:line="420" w:lineRule="atLeast"/>
        <w:textAlignment w:val="baseline"/>
        <w:outlineLvl w:val="3"/>
        <w:rPr>
          <w:rFonts w:ascii="Calibri" w:hAnsi="Calibri"/>
          <w:b/>
          <w:bCs/>
          <w:spacing w:val="-8"/>
          <w:sz w:val="28"/>
          <w:szCs w:val="28"/>
        </w:rPr>
      </w:pPr>
      <w:r w:rsidRPr="00AE538D">
        <w:rPr>
          <w:rFonts w:ascii="Calibri" w:hAnsi="Calibri"/>
          <w:b/>
          <w:bCs/>
          <w:spacing w:val="-8"/>
          <w:sz w:val="28"/>
          <w:szCs w:val="28"/>
        </w:rPr>
        <w:t>About the Ordinances</w:t>
      </w:r>
    </w:p>
    <w:p w14:paraId="0A7072B7" w14:textId="77777777" w:rsidR="00FF76FA" w:rsidRPr="00AE538D" w:rsidRDefault="00FF76FA" w:rsidP="00FF76FA">
      <w:pPr>
        <w:shd w:val="clear" w:color="auto" w:fill="FFFFFF"/>
        <w:textAlignment w:val="baseline"/>
        <w:rPr>
          <w:rFonts w:ascii="Calibri" w:hAnsi="Calibri"/>
          <w:sz w:val="28"/>
          <w:szCs w:val="28"/>
        </w:rPr>
      </w:pPr>
      <w:r w:rsidRPr="00AE538D">
        <w:rPr>
          <w:rFonts w:ascii="Calibri" w:hAnsi="Calibri"/>
          <w:sz w:val="28"/>
          <w:szCs w:val="28"/>
        </w:rPr>
        <w:t xml:space="preserve">We believe baptism is for believers who have confessed Jesus Christ as Lord and Savior. We baptize believers by immersion as an outward sign of death to sin and resurrection to a new life in Christ.  We celebrate the Lord’s Supper as participation in and proclamation of the death and resurrection of our Lord until he comes. Anyone who is a follower of Jesus Christ is invited to participate. </w:t>
      </w:r>
    </w:p>
    <w:p w14:paraId="16ED9473" w14:textId="77777777" w:rsidR="00FF76FA" w:rsidRPr="00AE538D" w:rsidRDefault="00FF76FA" w:rsidP="00FF76FA">
      <w:pPr>
        <w:shd w:val="clear" w:color="auto" w:fill="FFFFFF"/>
        <w:textAlignment w:val="baseline"/>
        <w:rPr>
          <w:rFonts w:ascii="Calibri" w:hAnsi="Calibri"/>
          <w:sz w:val="28"/>
          <w:szCs w:val="28"/>
        </w:rPr>
      </w:pPr>
    </w:p>
    <w:p w14:paraId="3A7CA7EE" w14:textId="09EAA3C5"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While we do not believe that foot washing is given equal status to baptism and the Lord’s Supper in the New Testament, we believe it is a beautiful reminder of the servant lifestyle to which Christ has called His followers, and we practice it as the Spirit leads us.  </w:t>
      </w:r>
      <w:r w:rsidRPr="00AE538D">
        <w:rPr>
          <w:rFonts w:ascii="Calibri" w:hAnsi="Calibri"/>
          <w:b/>
          <w:sz w:val="28"/>
          <w:szCs w:val="28"/>
        </w:rPr>
        <w:t xml:space="preserve">Acts 16:25-34, Romans </w:t>
      </w:r>
      <w:proofErr w:type="gramStart"/>
      <w:r w:rsidRPr="00AE538D">
        <w:rPr>
          <w:rFonts w:ascii="Calibri" w:hAnsi="Calibri"/>
          <w:b/>
          <w:sz w:val="28"/>
          <w:szCs w:val="28"/>
        </w:rPr>
        <w:t xml:space="preserve">6, </w:t>
      </w:r>
      <w:r>
        <w:rPr>
          <w:rFonts w:ascii="Calibri" w:hAnsi="Calibri"/>
          <w:b/>
          <w:sz w:val="28"/>
          <w:szCs w:val="28"/>
        </w:rPr>
        <w:t xml:space="preserve">  </w:t>
      </w:r>
      <w:proofErr w:type="gramEnd"/>
      <w:r>
        <w:rPr>
          <w:rFonts w:ascii="Calibri" w:hAnsi="Calibri"/>
          <w:b/>
          <w:sz w:val="28"/>
          <w:szCs w:val="28"/>
        </w:rPr>
        <w:t xml:space="preserve">            1</w:t>
      </w:r>
      <w:r w:rsidRPr="00AE538D">
        <w:rPr>
          <w:rFonts w:ascii="Calibri" w:hAnsi="Calibri"/>
          <w:b/>
          <w:sz w:val="28"/>
          <w:szCs w:val="28"/>
        </w:rPr>
        <w:t xml:space="preserve"> Cor. 11:23, John 13:1-17</w:t>
      </w:r>
    </w:p>
    <w:p w14:paraId="5B4331C5" w14:textId="77777777" w:rsidR="00FF76FA" w:rsidRDefault="00FF76FA" w:rsidP="00FF76FA">
      <w:pPr>
        <w:shd w:val="clear" w:color="auto" w:fill="FFFFFF"/>
        <w:spacing w:after="120" w:line="420" w:lineRule="atLeast"/>
        <w:textAlignment w:val="baseline"/>
        <w:outlineLvl w:val="3"/>
        <w:rPr>
          <w:rFonts w:ascii="Calibri" w:hAnsi="Calibri"/>
          <w:b/>
          <w:bCs/>
          <w:spacing w:val="-8"/>
          <w:sz w:val="28"/>
          <w:szCs w:val="28"/>
        </w:rPr>
      </w:pPr>
    </w:p>
    <w:p w14:paraId="3BD94A61" w14:textId="77777777" w:rsidR="00FF76FA" w:rsidRPr="00FF76FA" w:rsidRDefault="00FF76FA" w:rsidP="00FF76FA">
      <w:pPr>
        <w:shd w:val="clear" w:color="auto" w:fill="FFFFFF"/>
        <w:spacing w:after="120" w:line="420" w:lineRule="atLeast"/>
        <w:textAlignment w:val="baseline"/>
        <w:outlineLvl w:val="3"/>
        <w:rPr>
          <w:rFonts w:ascii="Calibri" w:hAnsi="Calibri"/>
          <w:b/>
          <w:bCs/>
          <w:spacing w:val="-8"/>
          <w:sz w:val="28"/>
          <w:szCs w:val="28"/>
          <w:u w:val="single"/>
        </w:rPr>
      </w:pPr>
      <w:r w:rsidRPr="00FF76FA">
        <w:rPr>
          <w:rFonts w:ascii="Calibri" w:hAnsi="Calibri"/>
          <w:b/>
          <w:bCs/>
          <w:spacing w:val="-8"/>
          <w:sz w:val="28"/>
          <w:szCs w:val="28"/>
          <w:u w:val="single"/>
        </w:rPr>
        <w:t>About the Return of Christ</w:t>
      </w:r>
    </w:p>
    <w:p w14:paraId="1A072FBA" w14:textId="77777777" w:rsidR="00FF76FA" w:rsidRPr="00AE538D" w:rsidRDefault="00FF76FA" w:rsidP="00FF76FA">
      <w:pPr>
        <w:shd w:val="clear" w:color="auto" w:fill="FFFFFF"/>
        <w:textAlignment w:val="baseline"/>
        <w:rPr>
          <w:rFonts w:ascii="Calibri" w:hAnsi="Calibri"/>
          <w:b/>
          <w:sz w:val="28"/>
          <w:szCs w:val="28"/>
        </w:rPr>
      </w:pPr>
      <w:r w:rsidRPr="00AE538D">
        <w:rPr>
          <w:rFonts w:ascii="Calibri" w:hAnsi="Calibri"/>
          <w:sz w:val="28"/>
          <w:szCs w:val="28"/>
        </w:rPr>
        <w:t xml:space="preserve">We believe Christ will come again at a time of God’s appointing and He will come in judgment. Those who are in Christ will dwell with God forever in heaven, and those who are not in Christ will be separated from God </w:t>
      </w:r>
      <w:r w:rsidRPr="00AE538D">
        <w:rPr>
          <w:rFonts w:ascii="Calibri" w:hAnsi="Calibri"/>
          <w:sz w:val="28"/>
          <w:szCs w:val="28"/>
        </w:rPr>
        <w:t xml:space="preserve">forever in hell. We believe the period between Christ’s first coming and </w:t>
      </w:r>
      <w:proofErr w:type="gramStart"/>
      <w:r w:rsidRPr="00AE538D">
        <w:rPr>
          <w:rFonts w:ascii="Calibri" w:hAnsi="Calibri"/>
          <w:sz w:val="28"/>
          <w:szCs w:val="28"/>
        </w:rPr>
        <w:t>His</w:t>
      </w:r>
      <w:proofErr w:type="gramEnd"/>
      <w:r w:rsidRPr="00AE538D">
        <w:rPr>
          <w:rFonts w:ascii="Calibri" w:hAnsi="Calibri"/>
          <w:sz w:val="28"/>
          <w:szCs w:val="28"/>
        </w:rPr>
        <w:t xml:space="preserve"> second coming constitute the “last days.”  Therefore, we are living in the last days, just as the first century Christians were. And just as they lived in the expectation of the imminent return of Christ, so should we.  </w:t>
      </w:r>
      <w:r w:rsidRPr="00AE538D">
        <w:rPr>
          <w:rFonts w:ascii="Calibri" w:hAnsi="Calibri"/>
          <w:b/>
          <w:sz w:val="28"/>
          <w:szCs w:val="28"/>
        </w:rPr>
        <w:t>1 Thessalonians 4:13-18, Matthew 25:31-46, Hebrews 1:2, 1 Peter 1:20</w:t>
      </w:r>
    </w:p>
    <w:p w14:paraId="625AE94A" w14:textId="77777777" w:rsidR="00FF76FA" w:rsidRDefault="00FF76FA" w:rsidP="00162ECE">
      <w:pPr>
        <w:spacing w:line="276" w:lineRule="auto"/>
        <w:rPr>
          <w:sz w:val="28"/>
          <w:szCs w:val="28"/>
        </w:rPr>
      </w:pPr>
    </w:p>
    <w:p w14:paraId="201DE624" w14:textId="77777777" w:rsidR="003C7AF2" w:rsidRDefault="00B22882" w:rsidP="00162ECE">
      <w:pPr>
        <w:spacing w:line="276" w:lineRule="auto"/>
      </w:pPr>
    </w:p>
    <w:sectPr w:rsidR="003C7AF2" w:rsidSect="00624E1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8A0E" w14:textId="77777777" w:rsidR="00B22882" w:rsidRDefault="00B22882" w:rsidP="0096115F">
      <w:r>
        <w:separator/>
      </w:r>
    </w:p>
  </w:endnote>
  <w:endnote w:type="continuationSeparator" w:id="0">
    <w:p w14:paraId="4C8BE9BC" w14:textId="77777777" w:rsidR="00B22882" w:rsidRDefault="00B22882" w:rsidP="009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433F" w14:textId="77777777" w:rsidR="00B22882" w:rsidRDefault="00B22882" w:rsidP="0096115F">
      <w:r>
        <w:separator/>
      </w:r>
    </w:p>
  </w:footnote>
  <w:footnote w:type="continuationSeparator" w:id="0">
    <w:p w14:paraId="2D734925" w14:textId="77777777" w:rsidR="00B22882" w:rsidRDefault="00B22882" w:rsidP="0096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5BB7"/>
    <w:multiLevelType w:val="hybridMultilevel"/>
    <w:tmpl w:val="E18A2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F"/>
    <w:rsid w:val="000A0344"/>
    <w:rsid w:val="00162ECE"/>
    <w:rsid w:val="00435ED6"/>
    <w:rsid w:val="0045313B"/>
    <w:rsid w:val="005672A3"/>
    <w:rsid w:val="00624E17"/>
    <w:rsid w:val="006C74E2"/>
    <w:rsid w:val="0085411B"/>
    <w:rsid w:val="00866697"/>
    <w:rsid w:val="008D57F3"/>
    <w:rsid w:val="009464B2"/>
    <w:rsid w:val="0096115F"/>
    <w:rsid w:val="00A44A28"/>
    <w:rsid w:val="00B22882"/>
    <w:rsid w:val="00B71357"/>
    <w:rsid w:val="00CB45FF"/>
    <w:rsid w:val="00D938FC"/>
    <w:rsid w:val="00E97EA0"/>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7F2C"/>
  <w15:chartTrackingRefBased/>
  <w15:docId w15:val="{0478A31D-5D26-3C4B-B116-06CBC055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5F"/>
    <w:pPr>
      <w:tabs>
        <w:tab w:val="center" w:pos="4680"/>
        <w:tab w:val="right" w:pos="9360"/>
      </w:tabs>
    </w:pPr>
  </w:style>
  <w:style w:type="character" w:customStyle="1" w:styleId="HeaderChar">
    <w:name w:val="Header Char"/>
    <w:basedOn w:val="DefaultParagraphFont"/>
    <w:link w:val="Header"/>
    <w:uiPriority w:val="99"/>
    <w:rsid w:val="0096115F"/>
  </w:style>
  <w:style w:type="paragraph" w:styleId="Footer">
    <w:name w:val="footer"/>
    <w:basedOn w:val="Normal"/>
    <w:link w:val="FooterChar"/>
    <w:uiPriority w:val="99"/>
    <w:unhideWhenUsed/>
    <w:rsid w:val="0096115F"/>
    <w:pPr>
      <w:tabs>
        <w:tab w:val="center" w:pos="4680"/>
        <w:tab w:val="right" w:pos="9360"/>
      </w:tabs>
    </w:pPr>
  </w:style>
  <w:style w:type="character" w:customStyle="1" w:styleId="FooterChar">
    <w:name w:val="Footer Char"/>
    <w:basedOn w:val="DefaultParagraphFont"/>
    <w:link w:val="Footer"/>
    <w:uiPriority w:val="99"/>
    <w:rsid w:val="0096115F"/>
  </w:style>
  <w:style w:type="paragraph" w:styleId="ListParagraph">
    <w:name w:val="List Paragraph"/>
    <w:basedOn w:val="Normal"/>
    <w:uiPriority w:val="34"/>
    <w:qFormat/>
    <w:rsid w:val="0062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Huston</dc:creator>
  <cp:keywords/>
  <dc:description/>
  <cp:lastModifiedBy>Tod Huston</cp:lastModifiedBy>
  <cp:revision>2</cp:revision>
  <dcterms:created xsi:type="dcterms:W3CDTF">2021-12-30T21:05:00Z</dcterms:created>
  <dcterms:modified xsi:type="dcterms:W3CDTF">2021-12-30T21:05:00Z</dcterms:modified>
</cp:coreProperties>
</file>